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B07F7" w14:textId="77777777"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890" w:type="dxa"/>
        <w:jc w:val="center"/>
        <w:tblLook w:val="04A0" w:firstRow="1" w:lastRow="0" w:firstColumn="1" w:lastColumn="0" w:noHBand="0" w:noVBand="1"/>
      </w:tblPr>
      <w:tblGrid>
        <w:gridCol w:w="2392"/>
        <w:gridCol w:w="4554"/>
        <w:gridCol w:w="1139"/>
        <w:gridCol w:w="829"/>
        <w:gridCol w:w="976"/>
      </w:tblGrid>
      <w:tr w:rsidR="00867BEF" w:rsidRPr="0056399E" w14:paraId="50CAE658" w14:textId="77777777" w:rsidTr="006327A1">
        <w:trPr>
          <w:trHeight w:val="194"/>
          <w:jc w:val="center"/>
        </w:trPr>
        <w:tc>
          <w:tcPr>
            <w:tcW w:w="2392" w:type="dxa"/>
            <w:shd w:val="clear" w:color="auto" w:fill="D9E2F3" w:themeFill="accent1" w:themeFillTint="33"/>
          </w:tcPr>
          <w:p w14:paraId="56FD5E9B"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ADI</w:t>
            </w:r>
          </w:p>
        </w:tc>
        <w:tc>
          <w:tcPr>
            <w:tcW w:w="7498" w:type="dxa"/>
            <w:gridSpan w:val="4"/>
          </w:tcPr>
          <w:p w14:paraId="512342EA" w14:textId="68FCA671" w:rsidR="00867BEF" w:rsidRPr="0056399E" w:rsidRDefault="0093625F" w:rsidP="00217FA9">
            <w:pPr>
              <w:spacing w:after="0" w:line="240" w:lineRule="auto"/>
              <w:contextualSpacing/>
              <w:jc w:val="both"/>
              <w:rPr>
                <w:rFonts w:ascii="Arial" w:eastAsia="Times New Roman" w:hAnsi="Arial" w:cs="Arial"/>
                <w:b/>
                <w:bCs/>
              </w:rPr>
            </w:pPr>
            <w:r>
              <w:rPr>
                <w:rFonts w:ascii="Arial" w:eastAsia="Times New Roman" w:hAnsi="Arial" w:cs="Arial"/>
                <w:b/>
                <w:bCs/>
              </w:rPr>
              <w:t>MİKRODENETLEYİCİLER VE GÜVENLİK ATÖLYESİ</w:t>
            </w:r>
          </w:p>
        </w:tc>
      </w:tr>
      <w:tr w:rsidR="00867BEF" w:rsidRPr="0056399E" w14:paraId="79BE7FE4" w14:textId="77777777" w:rsidTr="006327A1">
        <w:trPr>
          <w:trHeight w:val="132"/>
          <w:jc w:val="center"/>
        </w:trPr>
        <w:tc>
          <w:tcPr>
            <w:tcW w:w="2392" w:type="dxa"/>
            <w:shd w:val="clear" w:color="auto" w:fill="D9E2F3" w:themeFill="accent1" w:themeFillTint="33"/>
          </w:tcPr>
          <w:p w14:paraId="12F3A7EC"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SINIFI</w:t>
            </w:r>
          </w:p>
        </w:tc>
        <w:tc>
          <w:tcPr>
            <w:tcW w:w="7498" w:type="dxa"/>
            <w:gridSpan w:val="4"/>
          </w:tcPr>
          <w:p w14:paraId="287DB611" w14:textId="77777777" w:rsidR="00867BEF" w:rsidRPr="0056399E" w:rsidRDefault="002134C0" w:rsidP="00217FA9">
            <w:pPr>
              <w:spacing w:after="0" w:line="240" w:lineRule="auto"/>
              <w:contextualSpacing/>
              <w:jc w:val="both"/>
              <w:rPr>
                <w:rFonts w:ascii="Arial" w:eastAsia="Times New Roman" w:hAnsi="Arial" w:cs="Arial"/>
                <w:b/>
                <w:bCs/>
              </w:rPr>
            </w:pPr>
            <w:r>
              <w:rPr>
                <w:rFonts w:ascii="Arial" w:eastAsia="Times New Roman" w:hAnsi="Arial" w:cs="Arial"/>
                <w:b/>
                <w:bCs/>
              </w:rPr>
              <w:t>11</w:t>
            </w:r>
            <w:r w:rsidR="00867BEF" w:rsidRPr="0056399E">
              <w:rPr>
                <w:rFonts w:ascii="Arial" w:eastAsia="Times New Roman" w:hAnsi="Arial" w:cs="Arial"/>
                <w:b/>
                <w:bCs/>
              </w:rPr>
              <w:t xml:space="preserve">. Sınıf </w:t>
            </w:r>
          </w:p>
        </w:tc>
      </w:tr>
      <w:tr w:rsidR="00867BEF" w:rsidRPr="0056399E" w14:paraId="57F29465" w14:textId="77777777" w:rsidTr="006327A1">
        <w:trPr>
          <w:trHeight w:val="80"/>
          <w:jc w:val="center"/>
        </w:trPr>
        <w:tc>
          <w:tcPr>
            <w:tcW w:w="2392" w:type="dxa"/>
            <w:shd w:val="clear" w:color="auto" w:fill="D9E2F3" w:themeFill="accent1" w:themeFillTint="33"/>
          </w:tcPr>
          <w:p w14:paraId="1C3D463E"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SÜRESİ</w:t>
            </w:r>
          </w:p>
        </w:tc>
        <w:tc>
          <w:tcPr>
            <w:tcW w:w="7498" w:type="dxa"/>
            <w:gridSpan w:val="4"/>
          </w:tcPr>
          <w:p w14:paraId="75BC681A" w14:textId="77777777" w:rsidR="00867BEF" w:rsidRPr="0056399E" w:rsidRDefault="00867BEF" w:rsidP="00217FA9">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2134C0">
              <w:rPr>
                <w:rFonts w:ascii="Arial" w:eastAsia="Times New Roman" w:hAnsi="Arial" w:cs="Arial"/>
                <w:b/>
                <w:bCs/>
              </w:rPr>
              <w:t>9</w:t>
            </w:r>
            <w:r w:rsidRPr="0056399E">
              <w:rPr>
                <w:rFonts w:ascii="Arial" w:eastAsia="Times New Roman" w:hAnsi="Arial" w:cs="Arial"/>
                <w:b/>
                <w:bCs/>
              </w:rPr>
              <w:t xml:space="preserve"> Ders Saati</w:t>
            </w:r>
          </w:p>
        </w:tc>
      </w:tr>
      <w:tr w:rsidR="00867BEF" w:rsidRPr="0056399E" w14:paraId="127D8F4B" w14:textId="77777777" w:rsidTr="006327A1">
        <w:trPr>
          <w:trHeight w:val="297"/>
          <w:jc w:val="center"/>
        </w:trPr>
        <w:tc>
          <w:tcPr>
            <w:tcW w:w="2392" w:type="dxa"/>
            <w:shd w:val="clear" w:color="auto" w:fill="D9E2F3" w:themeFill="accent1" w:themeFillTint="33"/>
          </w:tcPr>
          <w:p w14:paraId="1033D6B6"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AMACI</w:t>
            </w:r>
          </w:p>
        </w:tc>
        <w:tc>
          <w:tcPr>
            <w:tcW w:w="7498" w:type="dxa"/>
            <w:gridSpan w:val="4"/>
          </w:tcPr>
          <w:p w14:paraId="2FC0CCCD" w14:textId="499D16DA" w:rsidR="00867BEF" w:rsidRPr="0056399E" w:rsidRDefault="002F297F" w:rsidP="00217FA9">
            <w:pPr>
              <w:pStyle w:val="AralkYok"/>
              <w:contextualSpacing/>
              <w:jc w:val="both"/>
              <w:rPr>
                <w:rFonts w:ascii="Arial" w:hAnsi="Arial" w:cs="Arial"/>
                <w:b/>
              </w:rPr>
            </w:pPr>
            <w:r w:rsidRPr="002F297F">
              <w:rPr>
                <w:rFonts w:ascii="Arial" w:hAnsi="Arial" w:cs="Arial"/>
              </w:rPr>
              <w:t>Bu derste öğrenciye; iş sağlığı ve güvenliği tedbirlerini alarak mikrodenetleyici ve güvenlik devrelerini yapma ve kodlama ile ilgili bilgi ve becerilerin kazandırılması amaçlanmaktadır.</w:t>
            </w:r>
          </w:p>
        </w:tc>
      </w:tr>
      <w:tr w:rsidR="00867BEF" w:rsidRPr="0056399E" w14:paraId="2CE7A999" w14:textId="77777777" w:rsidTr="006327A1">
        <w:trPr>
          <w:trHeight w:val="319"/>
          <w:jc w:val="center"/>
        </w:trPr>
        <w:tc>
          <w:tcPr>
            <w:tcW w:w="2392" w:type="dxa"/>
            <w:shd w:val="clear" w:color="auto" w:fill="D9E2F3" w:themeFill="accent1" w:themeFillTint="33"/>
          </w:tcPr>
          <w:p w14:paraId="75EEFA46"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98" w:type="dxa"/>
            <w:gridSpan w:val="4"/>
          </w:tcPr>
          <w:p w14:paraId="03F86332" w14:textId="30B3CAE2" w:rsidR="00FD5B6B" w:rsidRPr="00802DCA" w:rsidRDefault="00356C23" w:rsidP="00A073FF">
            <w:pPr>
              <w:pStyle w:val="ListeParagraf"/>
              <w:numPr>
                <w:ilvl w:val="0"/>
                <w:numId w:val="1"/>
              </w:numPr>
              <w:spacing w:after="0" w:line="240" w:lineRule="auto"/>
              <w:ind w:left="431" w:hanging="431"/>
              <w:jc w:val="both"/>
              <w:rPr>
                <w:rFonts w:ascii="Arial" w:eastAsia="Calibri" w:hAnsi="Arial" w:cs="Arial"/>
              </w:rPr>
            </w:pPr>
            <w:r w:rsidRPr="00802DCA">
              <w:rPr>
                <w:rFonts w:ascii="Arial" w:eastAsia="Calibri" w:hAnsi="Arial" w:cs="Arial"/>
              </w:rPr>
              <w:t>Sayı sistemlerinin dönüşümünü ve lojik kapı uygulamalarını yapar</w:t>
            </w:r>
            <w:r w:rsidR="00A073FF" w:rsidRPr="00802DCA">
              <w:rPr>
                <w:rFonts w:ascii="Arial" w:eastAsia="Calibri" w:hAnsi="Arial" w:cs="Arial"/>
              </w:rPr>
              <w:t>.</w:t>
            </w:r>
          </w:p>
          <w:p w14:paraId="6B022BA2" w14:textId="13FF807B" w:rsidR="000C1E7D" w:rsidRPr="00802DCA" w:rsidRDefault="00764142" w:rsidP="00217FA9">
            <w:pPr>
              <w:pStyle w:val="ListeParagraf"/>
              <w:numPr>
                <w:ilvl w:val="0"/>
                <w:numId w:val="1"/>
              </w:numPr>
              <w:spacing w:after="0" w:line="240" w:lineRule="auto"/>
              <w:ind w:left="431" w:hanging="431"/>
              <w:jc w:val="both"/>
              <w:rPr>
                <w:rFonts w:ascii="Arial" w:eastAsia="Calibri" w:hAnsi="Arial" w:cs="Arial"/>
              </w:rPr>
            </w:pPr>
            <w:r w:rsidRPr="00802DCA">
              <w:rPr>
                <w:rFonts w:ascii="Arial" w:eastAsia="Calibri" w:hAnsi="Arial" w:cs="Arial"/>
              </w:rPr>
              <w:t>Mikrodenetleyiciyi programlar.</w:t>
            </w:r>
          </w:p>
          <w:p w14:paraId="4D50E814" w14:textId="46253BF5" w:rsidR="00F605B1" w:rsidRPr="00802DCA" w:rsidRDefault="00EB2796" w:rsidP="00217FA9">
            <w:pPr>
              <w:pStyle w:val="ListeParagraf"/>
              <w:numPr>
                <w:ilvl w:val="0"/>
                <w:numId w:val="1"/>
              </w:numPr>
              <w:spacing w:after="0" w:line="240" w:lineRule="auto"/>
              <w:ind w:left="431" w:hanging="431"/>
              <w:jc w:val="both"/>
              <w:rPr>
                <w:rFonts w:ascii="Arial" w:eastAsia="Calibri" w:hAnsi="Arial" w:cs="Arial"/>
              </w:rPr>
            </w:pPr>
            <w:r w:rsidRPr="00802DCA">
              <w:rPr>
                <w:rFonts w:ascii="Arial" w:eastAsia="Calibri" w:hAnsi="Arial" w:cs="Arial"/>
              </w:rPr>
              <w:t>Mikrodenetleyici</w:t>
            </w:r>
            <w:r w:rsidR="00764142" w:rsidRPr="00802DCA">
              <w:rPr>
                <w:rFonts w:ascii="Arial" w:eastAsia="Calibri" w:hAnsi="Arial" w:cs="Arial"/>
              </w:rPr>
              <w:t xml:space="preserve"> ile uygulamalar</w:t>
            </w:r>
            <w:r w:rsidRPr="00802DCA">
              <w:rPr>
                <w:rFonts w:ascii="Arial" w:eastAsia="Calibri" w:hAnsi="Arial" w:cs="Arial"/>
              </w:rPr>
              <w:t xml:space="preserve"> yapar.</w:t>
            </w:r>
          </w:p>
          <w:p w14:paraId="33E4156B" w14:textId="6295C43B" w:rsidR="00585042" w:rsidRPr="00802DCA" w:rsidRDefault="00764142" w:rsidP="00316917">
            <w:pPr>
              <w:pStyle w:val="ListeParagraf"/>
              <w:numPr>
                <w:ilvl w:val="0"/>
                <w:numId w:val="1"/>
              </w:numPr>
              <w:spacing w:after="0" w:line="240" w:lineRule="auto"/>
              <w:ind w:left="431" w:hanging="431"/>
              <w:jc w:val="both"/>
              <w:rPr>
                <w:rFonts w:ascii="Arial" w:eastAsia="Calibri" w:hAnsi="Arial" w:cs="Arial"/>
              </w:rPr>
            </w:pPr>
            <w:r w:rsidRPr="00802DCA">
              <w:rPr>
                <w:rFonts w:ascii="Arial" w:eastAsia="Calibri" w:hAnsi="Arial" w:cs="Arial"/>
              </w:rPr>
              <w:t>Yangın alarm sistemleri uygulamalarını</w:t>
            </w:r>
            <w:r w:rsidR="00CE3896" w:rsidRPr="00802DCA">
              <w:rPr>
                <w:rFonts w:ascii="Arial" w:eastAsia="Calibri" w:hAnsi="Arial" w:cs="Arial"/>
              </w:rPr>
              <w:t xml:space="preserve"> yapar.</w:t>
            </w:r>
          </w:p>
          <w:p w14:paraId="50166EA8" w14:textId="64D9DAE1" w:rsidR="00316917" w:rsidRPr="00802DCA" w:rsidRDefault="00764142" w:rsidP="00316917">
            <w:pPr>
              <w:pStyle w:val="ListeParagraf"/>
              <w:numPr>
                <w:ilvl w:val="0"/>
                <w:numId w:val="1"/>
              </w:numPr>
              <w:spacing w:after="0" w:line="240" w:lineRule="auto"/>
              <w:ind w:left="431" w:hanging="431"/>
              <w:jc w:val="both"/>
              <w:rPr>
                <w:rFonts w:ascii="Arial" w:eastAsia="Calibri" w:hAnsi="Arial" w:cs="Arial"/>
              </w:rPr>
            </w:pPr>
            <w:r w:rsidRPr="00802DCA">
              <w:rPr>
                <w:rFonts w:ascii="Arial" w:eastAsia="Calibri" w:hAnsi="Arial" w:cs="Arial"/>
              </w:rPr>
              <w:t>Hırsız alarm sistemleri uygulamalarını yapar.</w:t>
            </w:r>
          </w:p>
          <w:p w14:paraId="75C1F52D" w14:textId="03798859" w:rsidR="0047464D" w:rsidRPr="00802DCA" w:rsidRDefault="00802DCA" w:rsidP="006411B4">
            <w:pPr>
              <w:pStyle w:val="ListeParagraf"/>
              <w:numPr>
                <w:ilvl w:val="0"/>
                <w:numId w:val="1"/>
              </w:numPr>
              <w:spacing w:after="0" w:line="240" w:lineRule="auto"/>
              <w:ind w:left="431" w:hanging="431"/>
              <w:jc w:val="both"/>
              <w:rPr>
                <w:rFonts w:ascii="Arial" w:eastAsia="Calibri" w:hAnsi="Arial" w:cs="Arial"/>
              </w:rPr>
            </w:pPr>
            <w:r w:rsidRPr="00802DCA">
              <w:rPr>
                <w:rFonts w:ascii="Arial" w:eastAsia="Calibri" w:hAnsi="Arial" w:cs="Arial"/>
              </w:rPr>
              <w:t>Elektronik güvenlik devreleri</w:t>
            </w:r>
            <w:r>
              <w:rPr>
                <w:rFonts w:ascii="Arial" w:eastAsia="Calibri" w:hAnsi="Arial" w:cs="Arial"/>
              </w:rPr>
              <w:t xml:space="preserve">ni </w:t>
            </w:r>
            <w:r w:rsidR="00764142" w:rsidRPr="00802DCA">
              <w:rPr>
                <w:rFonts w:ascii="Arial" w:eastAsia="Calibri" w:hAnsi="Arial" w:cs="Arial"/>
              </w:rPr>
              <w:t>yapar.</w:t>
            </w:r>
          </w:p>
        </w:tc>
      </w:tr>
      <w:tr w:rsidR="00867BEF" w:rsidRPr="0056399E" w14:paraId="683B8D19" w14:textId="77777777" w:rsidTr="006327A1">
        <w:trPr>
          <w:trHeight w:val="533"/>
          <w:jc w:val="center"/>
        </w:trPr>
        <w:tc>
          <w:tcPr>
            <w:tcW w:w="2392" w:type="dxa"/>
            <w:shd w:val="clear" w:color="auto" w:fill="D9E2F3" w:themeFill="accent1" w:themeFillTint="33"/>
          </w:tcPr>
          <w:p w14:paraId="4E621BF0" w14:textId="77777777" w:rsidR="00867BEF" w:rsidRPr="0056399E" w:rsidRDefault="00867BEF" w:rsidP="00217FA9">
            <w:pPr>
              <w:pStyle w:val="AralkYok"/>
              <w:contextualSpacing/>
              <w:rPr>
                <w:rFonts w:ascii="Arial" w:hAnsi="Arial" w:cs="Arial"/>
                <w:b/>
              </w:rPr>
            </w:pPr>
            <w:r w:rsidRPr="0056399E">
              <w:rPr>
                <w:rFonts w:ascii="Arial" w:hAnsi="Arial" w:cs="Arial"/>
                <w:b/>
              </w:rPr>
              <w:t>EĞİTİM-ÖĞRETİM ORTAM VE DONANIMI</w:t>
            </w:r>
          </w:p>
        </w:tc>
        <w:tc>
          <w:tcPr>
            <w:tcW w:w="7498" w:type="dxa"/>
            <w:gridSpan w:val="4"/>
          </w:tcPr>
          <w:p w14:paraId="24D6995C" w14:textId="531F4CC8" w:rsidR="00867BEF" w:rsidRPr="00802DCA" w:rsidRDefault="00867BEF" w:rsidP="00217FA9">
            <w:pPr>
              <w:pStyle w:val="AralkYok"/>
              <w:contextualSpacing/>
              <w:jc w:val="both"/>
              <w:rPr>
                <w:rFonts w:ascii="Arial" w:hAnsi="Arial" w:cs="Arial"/>
              </w:rPr>
            </w:pPr>
            <w:r w:rsidRPr="002F297F">
              <w:rPr>
                <w:rFonts w:ascii="Arial" w:hAnsi="Arial" w:cs="Arial"/>
                <w:b/>
              </w:rPr>
              <w:t>Ortam:</w:t>
            </w:r>
            <w:r w:rsidR="00E00B74" w:rsidRPr="00802DCA">
              <w:rPr>
                <w:rFonts w:ascii="Arial" w:hAnsi="Arial" w:cs="Arial"/>
              </w:rPr>
              <w:t xml:space="preserve"> </w:t>
            </w:r>
            <w:r w:rsidR="00981B05" w:rsidRPr="00802DCA">
              <w:rPr>
                <w:rFonts w:ascii="Arial" w:hAnsi="Arial" w:cs="Arial"/>
              </w:rPr>
              <w:t>Mikrodenetleyici</w:t>
            </w:r>
            <w:r w:rsidRPr="00802DCA">
              <w:rPr>
                <w:rFonts w:ascii="Arial" w:hAnsi="Arial" w:cs="Arial"/>
              </w:rPr>
              <w:t xml:space="preserve"> Atölyesi</w:t>
            </w:r>
            <w:r w:rsidR="00E71C5D" w:rsidRPr="00802DCA">
              <w:rPr>
                <w:rFonts w:ascii="Arial" w:hAnsi="Arial" w:cs="Arial"/>
              </w:rPr>
              <w:t>, Güvenlik Atölyesi.</w:t>
            </w:r>
          </w:p>
          <w:p w14:paraId="57C629B9" w14:textId="7669085F" w:rsidR="00867BEF" w:rsidRPr="00802DCA" w:rsidRDefault="00867BEF" w:rsidP="00217FA9">
            <w:pPr>
              <w:pStyle w:val="AralkYok"/>
              <w:contextualSpacing/>
              <w:jc w:val="both"/>
              <w:rPr>
                <w:rFonts w:ascii="Arial" w:hAnsi="Arial" w:cs="Arial"/>
              </w:rPr>
            </w:pPr>
            <w:r w:rsidRPr="002F297F">
              <w:rPr>
                <w:rFonts w:ascii="Arial" w:hAnsi="Arial" w:cs="Arial"/>
                <w:b/>
              </w:rPr>
              <w:t>Donanım:</w:t>
            </w:r>
            <w:r w:rsidR="00E00B74" w:rsidRPr="00802DCA">
              <w:rPr>
                <w:rFonts w:ascii="Arial" w:hAnsi="Arial" w:cs="Arial"/>
              </w:rPr>
              <w:t xml:space="preserve"> </w:t>
            </w:r>
            <w:r w:rsidRPr="00802DCA">
              <w:rPr>
                <w:rFonts w:ascii="Arial" w:hAnsi="Arial" w:cs="Arial"/>
              </w:rPr>
              <w:t xml:space="preserve">Akıllı tahta/projeksiyon, bilgisayar, elektronik devre elemanları, el aletleri, ölçü aletleri, iletken telleri, </w:t>
            </w:r>
            <w:r w:rsidR="00897733" w:rsidRPr="00802DCA">
              <w:rPr>
                <w:rFonts w:ascii="Arial" w:hAnsi="Arial" w:cs="Arial"/>
              </w:rPr>
              <w:t xml:space="preserve">mikrodenetleyiciler, kodlama yazılımı, alarm tesisat donanımları, </w:t>
            </w:r>
            <w:r w:rsidR="00AA440D" w:rsidRPr="00802DCA">
              <w:rPr>
                <w:rFonts w:ascii="Arial" w:hAnsi="Arial" w:cs="Arial"/>
              </w:rPr>
              <w:t>sensörler, kumanda kabloları.</w:t>
            </w:r>
          </w:p>
        </w:tc>
      </w:tr>
      <w:tr w:rsidR="00867BEF" w:rsidRPr="0056399E" w14:paraId="75C7FCCF" w14:textId="77777777" w:rsidTr="006327A1">
        <w:trPr>
          <w:trHeight w:val="957"/>
          <w:jc w:val="center"/>
        </w:trPr>
        <w:tc>
          <w:tcPr>
            <w:tcW w:w="2392" w:type="dxa"/>
            <w:shd w:val="clear" w:color="auto" w:fill="D9E2F3" w:themeFill="accent1" w:themeFillTint="33"/>
          </w:tcPr>
          <w:p w14:paraId="4FA0F1B1" w14:textId="77777777" w:rsidR="00867BEF" w:rsidRPr="0056399E" w:rsidRDefault="00867BEF" w:rsidP="00217FA9">
            <w:pPr>
              <w:pStyle w:val="AralkYok"/>
              <w:contextualSpacing/>
              <w:rPr>
                <w:rFonts w:ascii="Arial" w:hAnsi="Arial" w:cs="Arial"/>
                <w:b/>
              </w:rPr>
            </w:pPr>
            <w:r w:rsidRPr="0056399E">
              <w:rPr>
                <w:rFonts w:ascii="Arial" w:hAnsi="Arial" w:cs="Arial"/>
                <w:b/>
              </w:rPr>
              <w:t>ÖLÇME VE DEĞERLENDİRME</w:t>
            </w:r>
          </w:p>
        </w:tc>
        <w:tc>
          <w:tcPr>
            <w:tcW w:w="7498" w:type="dxa"/>
            <w:gridSpan w:val="4"/>
          </w:tcPr>
          <w:p w14:paraId="6C64E592" w14:textId="77777777" w:rsidR="00867BEF" w:rsidRPr="00CA4233" w:rsidRDefault="00867BEF" w:rsidP="00217FA9">
            <w:pPr>
              <w:pStyle w:val="AralkYok"/>
              <w:contextualSpacing/>
              <w:jc w:val="both"/>
              <w:rPr>
                <w:rFonts w:ascii="Arial" w:hAnsi="Arial" w:cs="Arial"/>
              </w:rPr>
            </w:pPr>
            <w:r w:rsidRPr="00CA4233">
              <w:rPr>
                <w:rFonts w:ascii="Arial" w:hAnsi="Arial" w:cs="Arial"/>
              </w:rPr>
              <w:t>Bu derste; öğrenci performansı</w:t>
            </w:r>
            <w:r w:rsidR="00C56414" w:rsidRPr="00CA4233">
              <w:rPr>
                <w:rFonts w:ascii="Arial" w:hAnsi="Arial" w:cs="Arial"/>
              </w:rPr>
              <w:t>nı</w:t>
            </w:r>
            <w:r w:rsidRPr="00CA4233">
              <w:rPr>
                <w:rFonts w:ascii="Arial" w:hAnsi="Arial" w:cs="Arial"/>
              </w:rPr>
              <w:t xml:space="preserve">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5F52D2" w:rsidRPr="0056399E" w14:paraId="6B3D9E66" w14:textId="77777777" w:rsidTr="006D7F10">
        <w:trPr>
          <w:trHeight w:val="555"/>
          <w:jc w:val="center"/>
        </w:trPr>
        <w:tc>
          <w:tcPr>
            <w:tcW w:w="2392" w:type="dxa"/>
            <w:vMerge w:val="restart"/>
            <w:shd w:val="clear" w:color="auto" w:fill="D9E2F3" w:themeFill="accent1" w:themeFillTint="33"/>
          </w:tcPr>
          <w:p w14:paraId="143A8B43" w14:textId="77777777" w:rsidR="005F52D2" w:rsidRPr="0056399E" w:rsidRDefault="005F52D2" w:rsidP="00217FA9">
            <w:pPr>
              <w:pStyle w:val="AralkYok"/>
              <w:rPr>
                <w:rFonts w:ascii="Arial" w:hAnsi="Arial" w:cs="Arial"/>
                <w:b/>
              </w:rPr>
            </w:pPr>
            <w:r w:rsidRPr="00B66BF8">
              <w:rPr>
                <w:rFonts w:ascii="Arial" w:hAnsi="Arial" w:cs="Arial"/>
                <w:b/>
              </w:rPr>
              <w:t>KAZANIM SAYISI VE SÜRE TABLOSU</w:t>
            </w:r>
          </w:p>
        </w:tc>
        <w:tc>
          <w:tcPr>
            <w:tcW w:w="4554" w:type="dxa"/>
            <w:vAlign w:val="center"/>
          </w:tcPr>
          <w:p w14:paraId="24FD38C5" w14:textId="77777777" w:rsidR="005F52D2" w:rsidRPr="0056399E" w:rsidRDefault="005F52D2" w:rsidP="00217FA9">
            <w:pPr>
              <w:spacing w:after="0" w:line="240" w:lineRule="auto"/>
              <w:jc w:val="center"/>
              <w:rPr>
                <w:rFonts w:ascii="Arial" w:hAnsi="Arial" w:cs="Arial"/>
                <w:sz w:val="20"/>
                <w:szCs w:val="20"/>
              </w:rPr>
            </w:pPr>
            <w:r w:rsidRPr="0056399E">
              <w:rPr>
                <w:rFonts w:ascii="Arial" w:hAnsi="Arial" w:cs="Arial"/>
                <w:b/>
                <w:sz w:val="20"/>
                <w:szCs w:val="20"/>
              </w:rPr>
              <w:t>ÖĞRENME BİRİMİ</w:t>
            </w:r>
          </w:p>
        </w:tc>
        <w:tc>
          <w:tcPr>
            <w:tcW w:w="1139" w:type="dxa"/>
            <w:vAlign w:val="center"/>
          </w:tcPr>
          <w:p w14:paraId="2177B695" w14:textId="77777777" w:rsidR="005F52D2" w:rsidRPr="0056399E" w:rsidRDefault="005F52D2" w:rsidP="00217FA9">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829" w:type="dxa"/>
            <w:vAlign w:val="center"/>
          </w:tcPr>
          <w:p w14:paraId="08A443E1" w14:textId="77777777" w:rsidR="005F52D2" w:rsidRPr="0056399E" w:rsidRDefault="005F52D2" w:rsidP="00217FA9">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976" w:type="dxa"/>
            <w:vAlign w:val="center"/>
          </w:tcPr>
          <w:p w14:paraId="20CCC8BC" w14:textId="77777777" w:rsidR="005F52D2" w:rsidRPr="0056399E" w:rsidRDefault="005F52D2" w:rsidP="00217FA9">
            <w:pPr>
              <w:spacing w:after="0" w:line="240" w:lineRule="auto"/>
              <w:jc w:val="center"/>
              <w:rPr>
                <w:rFonts w:ascii="Arial" w:hAnsi="Arial" w:cs="Arial"/>
                <w:b/>
                <w:sz w:val="20"/>
                <w:szCs w:val="20"/>
              </w:rPr>
            </w:pPr>
            <w:r w:rsidRPr="0056399E">
              <w:rPr>
                <w:rFonts w:ascii="Arial" w:hAnsi="Arial" w:cs="Arial"/>
                <w:b/>
                <w:sz w:val="20"/>
                <w:szCs w:val="20"/>
              </w:rPr>
              <w:t>ORAN (%)</w:t>
            </w:r>
          </w:p>
        </w:tc>
      </w:tr>
      <w:tr w:rsidR="005F52D2" w:rsidRPr="0056399E" w14:paraId="277ED93B" w14:textId="77777777" w:rsidTr="006D7F10">
        <w:trPr>
          <w:trHeight w:val="93"/>
          <w:jc w:val="center"/>
        </w:trPr>
        <w:tc>
          <w:tcPr>
            <w:tcW w:w="2392" w:type="dxa"/>
            <w:vMerge/>
            <w:shd w:val="clear" w:color="auto" w:fill="D9E2F3" w:themeFill="accent1" w:themeFillTint="33"/>
          </w:tcPr>
          <w:p w14:paraId="35F2A18C" w14:textId="77777777" w:rsidR="005F52D2" w:rsidRPr="0056399E" w:rsidRDefault="005F52D2" w:rsidP="00217FA9">
            <w:pPr>
              <w:spacing w:after="0" w:line="240" w:lineRule="auto"/>
              <w:jc w:val="center"/>
              <w:rPr>
                <w:rFonts w:ascii="Arial" w:hAnsi="Arial" w:cs="Arial"/>
              </w:rPr>
            </w:pPr>
          </w:p>
        </w:tc>
        <w:tc>
          <w:tcPr>
            <w:tcW w:w="4554" w:type="dxa"/>
          </w:tcPr>
          <w:p w14:paraId="382C4051" w14:textId="77295F22" w:rsidR="005F52D2" w:rsidRPr="00B370FA" w:rsidRDefault="002F00D5" w:rsidP="00217FA9">
            <w:pPr>
              <w:spacing w:after="0" w:line="240" w:lineRule="auto"/>
              <w:rPr>
                <w:rFonts w:ascii="Arial" w:hAnsi="Arial" w:cs="Arial"/>
                <w:b/>
                <w:sz w:val="20"/>
                <w:szCs w:val="20"/>
              </w:rPr>
            </w:pPr>
            <w:r w:rsidRPr="002F00D5">
              <w:rPr>
                <w:rFonts w:ascii="Arial" w:hAnsi="Arial" w:cs="Arial"/>
                <w:b/>
                <w:sz w:val="20"/>
                <w:szCs w:val="20"/>
              </w:rPr>
              <w:t xml:space="preserve">SAYI SİSTEMLERİ </w:t>
            </w:r>
            <w:r w:rsidR="004B0ECE" w:rsidRPr="002F00D5">
              <w:rPr>
                <w:rFonts w:ascii="Arial" w:hAnsi="Arial" w:cs="Arial"/>
                <w:b/>
                <w:sz w:val="20"/>
                <w:szCs w:val="20"/>
              </w:rPr>
              <w:t xml:space="preserve">VE </w:t>
            </w:r>
            <w:r w:rsidRPr="002F00D5">
              <w:rPr>
                <w:rFonts w:ascii="Arial" w:hAnsi="Arial" w:cs="Arial"/>
                <w:b/>
                <w:sz w:val="20"/>
                <w:szCs w:val="20"/>
              </w:rPr>
              <w:t>LOJİK KAPILAR</w:t>
            </w:r>
          </w:p>
        </w:tc>
        <w:tc>
          <w:tcPr>
            <w:tcW w:w="1139" w:type="dxa"/>
            <w:vAlign w:val="center"/>
          </w:tcPr>
          <w:p w14:paraId="14AC2FB5" w14:textId="573C8657" w:rsidR="005F52D2" w:rsidRPr="0056399E" w:rsidRDefault="002F00D5" w:rsidP="00217FA9">
            <w:pPr>
              <w:spacing w:after="0" w:line="240" w:lineRule="auto"/>
              <w:jc w:val="center"/>
              <w:rPr>
                <w:rFonts w:ascii="Arial" w:hAnsi="Arial" w:cs="Arial"/>
                <w:sz w:val="20"/>
                <w:szCs w:val="20"/>
              </w:rPr>
            </w:pPr>
            <w:r>
              <w:rPr>
                <w:rFonts w:ascii="Arial" w:hAnsi="Arial" w:cs="Arial"/>
                <w:sz w:val="20"/>
                <w:szCs w:val="20"/>
              </w:rPr>
              <w:t>5</w:t>
            </w:r>
          </w:p>
        </w:tc>
        <w:tc>
          <w:tcPr>
            <w:tcW w:w="829" w:type="dxa"/>
            <w:vAlign w:val="center"/>
          </w:tcPr>
          <w:p w14:paraId="2CAEE2C9" w14:textId="64ABF1AD" w:rsidR="005F52D2" w:rsidRPr="00EB5E73" w:rsidRDefault="000C56DF" w:rsidP="00217FA9">
            <w:pPr>
              <w:spacing w:after="0" w:line="240" w:lineRule="auto"/>
              <w:jc w:val="center"/>
              <w:rPr>
                <w:rFonts w:ascii="Arial" w:hAnsi="Arial" w:cs="Arial"/>
                <w:sz w:val="20"/>
                <w:szCs w:val="20"/>
              </w:rPr>
            </w:pPr>
            <w:r>
              <w:rPr>
                <w:rFonts w:ascii="Arial" w:hAnsi="Arial" w:cs="Arial"/>
                <w:sz w:val="20"/>
                <w:szCs w:val="20"/>
              </w:rPr>
              <w:t>27</w:t>
            </w:r>
          </w:p>
        </w:tc>
        <w:tc>
          <w:tcPr>
            <w:tcW w:w="976" w:type="dxa"/>
            <w:vAlign w:val="center"/>
          </w:tcPr>
          <w:p w14:paraId="4C3EFD0E" w14:textId="684415DE" w:rsidR="005F52D2" w:rsidRPr="00EB5E73" w:rsidRDefault="00777166" w:rsidP="00217FA9">
            <w:pPr>
              <w:spacing w:after="0" w:line="240" w:lineRule="auto"/>
              <w:jc w:val="center"/>
              <w:rPr>
                <w:rFonts w:ascii="Arial" w:hAnsi="Arial" w:cs="Arial"/>
                <w:sz w:val="20"/>
                <w:szCs w:val="20"/>
              </w:rPr>
            </w:pPr>
            <w:r>
              <w:rPr>
                <w:rFonts w:ascii="Arial" w:hAnsi="Arial" w:cs="Arial"/>
                <w:sz w:val="20"/>
                <w:szCs w:val="20"/>
              </w:rPr>
              <w:t>8,33</w:t>
            </w:r>
          </w:p>
        </w:tc>
      </w:tr>
      <w:tr w:rsidR="00382B10" w:rsidRPr="0056399E" w14:paraId="2E758252" w14:textId="77777777" w:rsidTr="006D7F10">
        <w:trPr>
          <w:trHeight w:val="27"/>
          <w:jc w:val="center"/>
        </w:trPr>
        <w:tc>
          <w:tcPr>
            <w:tcW w:w="2392" w:type="dxa"/>
            <w:vMerge/>
            <w:shd w:val="clear" w:color="auto" w:fill="D9E2F3" w:themeFill="accent1" w:themeFillTint="33"/>
          </w:tcPr>
          <w:p w14:paraId="1A82099E" w14:textId="77777777" w:rsidR="00382B10" w:rsidRPr="0056399E" w:rsidRDefault="00382B10" w:rsidP="00382B10">
            <w:pPr>
              <w:spacing w:after="0" w:line="240" w:lineRule="auto"/>
              <w:rPr>
                <w:rFonts w:ascii="Arial" w:hAnsi="Arial" w:cs="Arial"/>
              </w:rPr>
            </w:pPr>
          </w:p>
        </w:tc>
        <w:tc>
          <w:tcPr>
            <w:tcW w:w="4554" w:type="dxa"/>
          </w:tcPr>
          <w:p w14:paraId="09B7BBC2" w14:textId="1A2D8F0C" w:rsidR="00382B10" w:rsidRPr="00B370FA" w:rsidRDefault="00382B10" w:rsidP="00382B10">
            <w:pPr>
              <w:spacing w:after="0" w:line="240" w:lineRule="auto"/>
              <w:rPr>
                <w:rFonts w:ascii="Arial" w:hAnsi="Arial" w:cs="Arial"/>
                <w:b/>
                <w:bCs/>
                <w:sz w:val="20"/>
                <w:szCs w:val="20"/>
              </w:rPr>
            </w:pPr>
            <w:r>
              <w:rPr>
                <w:rFonts w:ascii="Arial" w:hAnsi="Arial" w:cs="Arial"/>
                <w:b/>
                <w:bCs/>
                <w:sz w:val="20"/>
                <w:szCs w:val="20"/>
              </w:rPr>
              <w:t xml:space="preserve">MİKRODENETLEYİCİ </w:t>
            </w:r>
            <w:r w:rsidR="004B0ECE">
              <w:rPr>
                <w:rFonts w:ascii="Arial" w:hAnsi="Arial" w:cs="Arial"/>
                <w:b/>
                <w:bCs/>
                <w:sz w:val="20"/>
                <w:szCs w:val="20"/>
              </w:rPr>
              <w:t>VE</w:t>
            </w:r>
            <w:r w:rsidR="00356C23">
              <w:rPr>
                <w:rFonts w:ascii="Arial" w:hAnsi="Arial" w:cs="Arial"/>
                <w:b/>
                <w:bCs/>
                <w:sz w:val="20"/>
                <w:szCs w:val="20"/>
              </w:rPr>
              <w:t xml:space="preserve"> </w:t>
            </w:r>
            <w:r>
              <w:rPr>
                <w:rFonts w:ascii="Arial" w:hAnsi="Arial" w:cs="Arial"/>
                <w:b/>
                <w:bCs/>
                <w:sz w:val="20"/>
                <w:szCs w:val="20"/>
              </w:rPr>
              <w:t>PROGRAMLAMA</w:t>
            </w:r>
          </w:p>
        </w:tc>
        <w:tc>
          <w:tcPr>
            <w:tcW w:w="1139" w:type="dxa"/>
            <w:vAlign w:val="center"/>
          </w:tcPr>
          <w:p w14:paraId="68AAAE48" w14:textId="5D8D87E3" w:rsidR="00382B10" w:rsidRPr="0056399E" w:rsidRDefault="00356C23" w:rsidP="00382B10">
            <w:pPr>
              <w:spacing w:after="0" w:line="240" w:lineRule="auto"/>
              <w:jc w:val="center"/>
              <w:rPr>
                <w:rFonts w:ascii="Arial" w:hAnsi="Arial" w:cs="Arial"/>
                <w:sz w:val="20"/>
                <w:szCs w:val="20"/>
              </w:rPr>
            </w:pPr>
            <w:r>
              <w:rPr>
                <w:rFonts w:ascii="Arial" w:hAnsi="Arial" w:cs="Arial"/>
                <w:sz w:val="20"/>
                <w:szCs w:val="20"/>
              </w:rPr>
              <w:t>11</w:t>
            </w:r>
          </w:p>
        </w:tc>
        <w:tc>
          <w:tcPr>
            <w:tcW w:w="829" w:type="dxa"/>
            <w:vAlign w:val="center"/>
          </w:tcPr>
          <w:p w14:paraId="76ECF1D2" w14:textId="548D9678" w:rsidR="00382B10" w:rsidRPr="00EB5E73" w:rsidRDefault="00356C23" w:rsidP="00382B10">
            <w:pPr>
              <w:spacing w:after="0" w:line="240" w:lineRule="auto"/>
              <w:jc w:val="center"/>
              <w:rPr>
                <w:rFonts w:ascii="Arial" w:hAnsi="Arial" w:cs="Arial"/>
                <w:sz w:val="20"/>
                <w:szCs w:val="20"/>
              </w:rPr>
            </w:pPr>
            <w:r>
              <w:rPr>
                <w:rFonts w:ascii="Arial" w:hAnsi="Arial" w:cs="Arial"/>
                <w:sz w:val="20"/>
                <w:szCs w:val="20"/>
              </w:rPr>
              <w:t>63</w:t>
            </w:r>
          </w:p>
        </w:tc>
        <w:tc>
          <w:tcPr>
            <w:tcW w:w="976" w:type="dxa"/>
            <w:vAlign w:val="center"/>
          </w:tcPr>
          <w:p w14:paraId="7B05F42E" w14:textId="4291C50B" w:rsidR="00382B10" w:rsidRPr="00EB5E73" w:rsidRDefault="00777166" w:rsidP="00382B10">
            <w:pPr>
              <w:spacing w:after="0" w:line="240" w:lineRule="auto"/>
              <w:jc w:val="center"/>
              <w:rPr>
                <w:rFonts w:ascii="Arial" w:hAnsi="Arial" w:cs="Arial"/>
                <w:sz w:val="20"/>
                <w:szCs w:val="20"/>
              </w:rPr>
            </w:pPr>
            <w:r>
              <w:rPr>
                <w:rFonts w:ascii="Arial" w:hAnsi="Arial" w:cs="Arial"/>
                <w:sz w:val="20"/>
                <w:szCs w:val="20"/>
              </w:rPr>
              <w:t>1</w:t>
            </w:r>
            <w:r w:rsidR="00356C23">
              <w:rPr>
                <w:rFonts w:ascii="Arial" w:hAnsi="Arial" w:cs="Arial"/>
                <w:sz w:val="20"/>
                <w:szCs w:val="20"/>
              </w:rPr>
              <w:t>9</w:t>
            </w:r>
            <w:r>
              <w:rPr>
                <w:rFonts w:ascii="Arial" w:hAnsi="Arial" w:cs="Arial"/>
                <w:sz w:val="20"/>
                <w:szCs w:val="20"/>
              </w:rPr>
              <w:t>,</w:t>
            </w:r>
            <w:r w:rsidR="00356C23">
              <w:rPr>
                <w:rFonts w:ascii="Arial" w:hAnsi="Arial" w:cs="Arial"/>
                <w:sz w:val="20"/>
                <w:szCs w:val="20"/>
              </w:rPr>
              <w:t>44</w:t>
            </w:r>
          </w:p>
        </w:tc>
      </w:tr>
      <w:tr w:rsidR="00382B10" w:rsidRPr="0056399E" w14:paraId="4DFA5CD1" w14:textId="77777777" w:rsidTr="006D7F10">
        <w:trPr>
          <w:trHeight w:val="20"/>
          <w:jc w:val="center"/>
        </w:trPr>
        <w:tc>
          <w:tcPr>
            <w:tcW w:w="2392" w:type="dxa"/>
            <w:vMerge/>
            <w:shd w:val="clear" w:color="auto" w:fill="D9E2F3" w:themeFill="accent1" w:themeFillTint="33"/>
          </w:tcPr>
          <w:p w14:paraId="6D155622" w14:textId="77777777" w:rsidR="00382B10" w:rsidRPr="0056399E" w:rsidRDefault="00382B10" w:rsidP="00382B10">
            <w:pPr>
              <w:spacing w:after="0" w:line="240" w:lineRule="auto"/>
              <w:rPr>
                <w:rFonts w:ascii="Arial" w:hAnsi="Arial" w:cs="Arial"/>
              </w:rPr>
            </w:pPr>
          </w:p>
        </w:tc>
        <w:tc>
          <w:tcPr>
            <w:tcW w:w="4554" w:type="dxa"/>
          </w:tcPr>
          <w:p w14:paraId="66964817" w14:textId="7FB45879" w:rsidR="00382B10" w:rsidRPr="00B370FA" w:rsidRDefault="00382B10" w:rsidP="00382B10">
            <w:pPr>
              <w:spacing w:after="0" w:line="240" w:lineRule="auto"/>
              <w:rPr>
                <w:rFonts w:ascii="Arial" w:hAnsi="Arial" w:cs="Arial"/>
                <w:b/>
                <w:bCs/>
                <w:sz w:val="20"/>
                <w:szCs w:val="20"/>
              </w:rPr>
            </w:pPr>
            <w:r>
              <w:rPr>
                <w:rFonts w:ascii="Arial" w:hAnsi="Arial" w:cs="Arial"/>
                <w:b/>
                <w:bCs/>
                <w:sz w:val="20"/>
                <w:szCs w:val="20"/>
              </w:rPr>
              <w:t>MİKRODENETLEYİCİ UYGULAMALARI</w:t>
            </w:r>
          </w:p>
        </w:tc>
        <w:tc>
          <w:tcPr>
            <w:tcW w:w="1139" w:type="dxa"/>
            <w:vAlign w:val="center"/>
          </w:tcPr>
          <w:p w14:paraId="2E58905E" w14:textId="6453B4AE" w:rsidR="00382B10" w:rsidRPr="0056399E" w:rsidRDefault="00AE2499" w:rsidP="00382B10">
            <w:pPr>
              <w:spacing w:after="0" w:line="240" w:lineRule="auto"/>
              <w:jc w:val="center"/>
              <w:rPr>
                <w:rFonts w:ascii="Arial" w:hAnsi="Arial" w:cs="Arial"/>
                <w:sz w:val="20"/>
                <w:szCs w:val="20"/>
              </w:rPr>
            </w:pPr>
            <w:r>
              <w:rPr>
                <w:rFonts w:ascii="Arial" w:hAnsi="Arial" w:cs="Arial"/>
                <w:sz w:val="20"/>
                <w:szCs w:val="20"/>
              </w:rPr>
              <w:t>7</w:t>
            </w:r>
          </w:p>
        </w:tc>
        <w:tc>
          <w:tcPr>
            <w:tcW w:w="829" w:type="dxa"/>
            <w:vAlign w:val="center"/>
          </w:tcPr>
          <w:p w14:paraId="16A74336" w14:textId="4C110248" w:rsidR="00382B10" w:rsidRPr="00EB5E73" w:rsidRDefault="000C56DF" w:rsidP="00382B10">
            <w:pPr>
              <w:spacing w:after="0" w:line="240" w:lineRule="auto"/>
              <w:jc w:val="center"/>
              <w:rPr>
                <w:rFonts w:ascii="Arial" w:hAnsi="Arial" w:cs="Arial"/>
                <w:sz w:val="20"/>
                <w:szCs w:val="20"/>
              </w:rPr>
            </w:pPr>
            <w:r>
              <w:rPr>
                <w:rFonts w:ascii="Arial" w:hAnsi="Arial" w:cs="Arial"/>
                <w:sz w:val="20"/>
                <w:szCs w:val="20"/>
              </w:rPr>
              <w:t>54</w:t>
            </w:r>
          </w:p>
        </w:tc>
        <w:tc>
          <w:tcPr>
            <w:tcW w:w="976" w:type="dxa"/>
            <w:vAlign w:val="center"/>
          </w:tcPr>
          <w:p w14:paraId="29CA3906" w14:textId="4A9FB6C9" w:rsidR="00382B10" w:rsidRPr="00EB5E73" w:rsidRDefault="00777166" w:rsidP="00382B10">
            <w:pPr>
              <w:spacing w:after="0" w:line="240" w:lineRule="auto"/>
              <w:jc w:val="center"/>
              <w:rPr>
                <w:rFonts w:ascii="Arial" w:hAnsi="Arial" w:cs="Arial"/>
                <w:sz w:val="20"/>
                <w:szCs w:val="20"/>
              </w:rPr>
            </w:pPr>
            <w:r>
              <w:rPr>
                <w:rFonts w:ascii="Arial" w:hAnsi="Arial" w:cs="Arial"/>
                <w:sz w:val="20"/>
                <w:szCs w:val="20"/>
              </w:rPr>
              <w:t>16,66</w:t>
            </w:r>
          </w:p>
        </w:tc>
      </w:tr>
      <w:tr w:rsidR="005F52D2" w:rsidRPr="0056399E" w14:paraId="44C713D8" w14:textId="77777777" w:rsidTr="006D7F10">
        <w:trPr>
          <w:trHeight w:val="51"/>
          <w:jc w:val="center"/>
        </w:trPr>
        <w:tc>
          <w:tcPr>
            <w:tcW w:w="2392" w:type="dxa"/>
            <w:vMerge/>
            <w:shd w:val="clear" w:color="auto" w:fill="D9E2F3" w:themeFill="accent1" w:themeFillTint="33"/>
          </w:tcPr>
          <w:p w14:paraId="18C79C43" w14:textId="77777777" w:rsidR="005F52D2" w:rsidRPr="0056399E" w:rsidRDefault="005F52D2" w:rsidP="00217FA9">
            <w:pPr>
              <w:spacing w:after="0" w:line="240" w:lineRule="auto"/>
              <w:rPr>
                <w:rFonts w:ascii="Arial" w:hAnsi="Arial" w:cs="Arial"/>
              </w:rPr>
            </w:pPr>
          </w:p>
        </w:tc>
        <w:tc>
          <w:tcPr>
            <w:tcW w:w="4554" w:type="dxa"/>
          </w:tcPr>
          <w:p w14:paraId="3CC2841E" w14:textId="650CEF46" w:rsidR="005F52D2" w:rsidRPr="00B370FA" w:rsidRDefault="00382B10" w:rsidP="00217FA9">
            <w:pPr>
              <w:spacing w:after="0" w:line="240" w:lineRule="auto"/>
              <w:rPr>
                <w:rFonts w:ascii="Arial" w:hAnsi="Arial" w:cs="Arial"/>
                <w:b/>
                <w:bCs/>
                <w:sz w:val="20"/>
                <w:szCs w:val="20"/>
              </w:rPr>
            </w:pPr>
            <w:r>
              <w:rPr>
                <w:rFonts w:ascii="Arial" w:hAnsi="Arial" w:cs="Arial"/>
                <w:b/>
                <w:bCs/>
                <w:sz w:val="20"/>
                <w:szCs w:val="20"/>
              </w:rPr>
              <w:t>YANGIN ALARM SİSTEMLERİ</w:t>
            </w:r>
          </w:p>
        </w:tc>
        <w:tc>
          <w:tcPr>
            <w:tcW w:w="1139" w:type="dxa"/>
            <w:vAlign w:val="center"/>
          </w:tcPr>
          <w:p w14:paraId="0D533B35" w14:textId="1F3F43AE" w:rsidR="005F52D2" w:rsidRPr="0056399E" w:rsidRDefault="000C56DF" w:rsidP="00217FA9">
            <w:pPr>
              <w:spacing w:after="0" w:line="240" w:lineRule="auto"/>
              <w:jc w:val="center"/>
              <w:rPr>
                <w:rFonts w:ascii="Arial" w:hAnsi="Arial" w:cs="Arial"/>
                <w:sz w:val="20"/>
                <w:szCs w:val="20"/>
              </w:rPr>
            </w:pPr>
            <w:r>
              <w:rPr>
                <w:rFonts w:ascii="Arial" w:hAnsi="Arial" w:cs="Arial"/>
                <w:sz w:val="20"/>
                <w:szCs w:val="20"/>
              </w:rPr>
              <w:t>2</w:t>
            </w:r>
          </w:p>
        </w:tc>
        <w:tc>
          <w:tcPr>
            <w:tcW w:w="829" w:type="dxa"/>
            <w:vAlign w:val="center"/>
          </w:tcPr>
          <w:p w14:paraId="4D131E98" w14:textId="0E6C065B" w:rsidR="005F52D2" w:rsidRPr="00EB5E73" w:rsidRDefault="000D1226" w:rsidP="00217FA9">
            <w:pPr>
              <w:spacing w:after="0" w:line="240" w:lineRule="auto"/>
              <w:jc w:val="center"/>
              <w:rPr>
                <w:rFonts w:ascii="Arial" w:hAnsi="Arial" w:cs="Arial"/>
                <w:sz w:val="20"/>
                <w:szCs w:val="20"/>
              </w:rPr>
            </w:pPr>
            <w:r>
              <w:rPr>
                <w:rFonts w:ascii="Arial" w:hAnsi="Arial" w:cs="Arial"/>
                <w:sz w:val="20"/>
                <w:szCs w:val="20"/>
              </w:rPr>
              <w:t>36</w:t>
            </w:r>
          </w:p>
        </w:tc>
        <w:tc>
          <w:tcPr>
            <w:tcW w:w="976" w:type="dxa"/>
            <w:vAlign w:val="center"/>
          </w:tcPr>
          <w:p w14:paraId="71898BDA" w14:textId="2082B389" w:rsidR="005F52D2" w:rsidRPr="00EB5E73" w:rsidRDefault="000D1226" w:rsidP="00217FA9">
            <w:pPr>
              <w:spacing w:after="0" w:line="240" w:lineRule="auto"/>
              <w:jc w:val="center"/>
              <w:rPr>
                <w:rFonts w:ascii="Arial" w:hAnsi="Arial" w:cs="Arial"/>
                <w:sz w:val="20"/>
                <w:szCs w:val="20"/>
              </w:rPr>
            </w:pPr>
            <w:r>
              <w:rPr>
                <w:rFonts w:ascii="Arial" w:hAnsi="Arial" w:cs="Arial"/>
                <w:sz w:val="20"/>
                <w:szCs w:val="20"/>
              </w:rPr>
              <w:t>11,11</w:t>
            </w:r>
          </w:p>
        </w:tc>
      </w:tr>
      <w:tr w:rsidR="005F52D2" w:rsidRPr="0056399E" w14:paraId="5E1DA387" w14:textId="77777777" w:rsidTr="006D7F10">
        <w:trPr>
          <w:trHeight w:val="20"/>
          <w:jc w:val="center"/>
        </w:trPr>
        <w:tc>
          <w:tcPr>
            <w:tcW w:w="2392" w:type="dxa"/>
            <w:vMerge/>
            <w:shd w:val="clear" w:color="auto" w:fill="D9E2F3" w:themeFill="accent1" w:themeFillTint="33"/>
          </w:tcPr>
          <w:p w14:paraId="245123CE" w14:textId="77777777" w:rsidR="005F52D2" w:rsidRPr="0056399E" w:rsidRDefault="005F52D2" w:rsidP="00217FA9">
            <w:pPr>
              <w:spacing w:after="0" w:line="240" w:lineRule="auto"/>
              <w:rPr>
                <w:rFonts w:ascii="Arial" w:hAnsi="Arial" w:cs="Arial"/>
              </w:rPr>
            </w:pPr>
          </w:p>
        </w:tc>
        <w:tc>
          <w:tcPr>
            <w:tcW w:w="4554" w:type="dxa"/>
          </w:tcPr>
          <w:p w14:paraId="57D7639C" w14:textId="46B7201A" w:rsidR="005F52D2" w:rsidRPr="00B370FA" w:rsidRDefault="000C56DF" w:rsidP="00217FA9">
            <w:pPr>
              <w:spacing w:after="0" w:line="240" w:lineRule="auto"/>
              <w:rPr>
                <w:rFonts w:ascii="Arial" w:hAnsi="Arial" w:cs="Arial"/>
                <w:b/>
                <w:bCs/>
                <w:sz w:val="20"/>
                <w:szCs w:val="20"/>
              </w:rPr>
            </w:pPr>
            <w:r>
              <w:rPr>
                <w:rFonts w:ascii="Arial" w:hAnsi="Arial" w:cs="Arial"/>
                <w:b/>
                <w:bCs/>
                <w:sz w:val="20"/>
                <w:szCs w:val="20"/>
              </w:rPr>
              <w:t>HIRSIZ ALARM SİSTEMLERİ</w:t>
            </w:r>
          </w:p>
        </w:tc>
        <w:tc>
          <w:tcPr>
            <w:tcW w:w="1139" w:type="dxa"/>
            <w:vAlign w:val="center"/>
          </w:tcPr>
          <w:p w14:paraId="7D154656" w14:textId="7E3E2F6D" w:rsidR="005F52D2" w:rsidRPr="0056399E" w:rsidRDefault="009E549A" w:rsidP="00217FA9">
            <w:pPr>
              <w:spacing w:after="0" w:line="240" w:lineRule="auto"/>
              <w:jc w:val="center"/>
              <w:rPr>
                <w:rFonts w:ascii="Arial" w:hAnsi="Arial" w:cs="Arial"/>
                <w:sz w:val="20"/>
                <w:szCs w:val="20"/>
              </w:rPr>
            </w:pPr>
            <w:r>
              <w:rPr>
                <w:rFonts w:ascii="Arial" w:hAnsi="Arial" w:cs="Arial"/>
                <w:sz w:val="20"/>
                <w:szCs w:val="20"/>
              </w:rPr>
              <w:t>3</w:t>
            </w:r>
          </w:p>
        </w:tc>
        <w:tc>
          <w:tcPr>
            <w:tcW w:w="829" w:type="dxa"/>
            <w:vAlign w:val="center"/>
          </w:tcPr>
          <w:p w14:paraId="34385C4F" w14:textId="1EAE9FB5" w:rsidR="005F52D2" w:rsidRPr="00EB5E73" w:rsidRDefault="000D1226" w:rsidP="00217FA9">
            <w:pPr>
              <w:spacing w:after="0" w:line="240" w:lineRule="auto"/>
              <w:jc w:val="center"/>
              <w:rPr>
                <w:rFonts w:ascii="Arial" w:hAnsi="Arial" w:cs="Arial"/>
                <w:sz w:val="20"/>
                <w:szCs w:val="20"/>
              </w:rPr>
            </w:pPr>
            <w:r>
              <w:rPr>
                <w:rFonts w:ascii="Arial" w:hAnsi="Arial" w:cs="Arial"/>
                <w:sz w:val="20"/>
                <w:szCs w:val="20"/>
              </w:rPr>
              <w:t>36</w:t>
            </w:r>
          </w:p>
        </w:tc>
        <w:tc>
          <w:tcPr>
            <w:tcW w:w="976" w:type="dxa"/>
            <w:vAlign w:val="center"/>
          </w:tcPr>
          <w:p w14:paraId="713A2155" w14:textId="392BD2B6" w:rsidR="005F52D2" w:rsidRPr="00EB5E73" w:rsidRDefault="000D1226" w:rsidP="00217FA9">
            <w:pPr>
              <w:spacing w:after="0" w:line="240" w:lineRule="auto"/>
              <w:jc w:val="center"/>
              <w:rPr>
                <w:rFonts w:ascii="Arial" w:hAnsi="Arial" w:cs="Arial"/>
                <w:sz w:val="20"/>
                <w:szCs w:val="20"/>
              </w:rPr>
            </w:pPr>
            <w:r>
              <w:rPr>
                <w:rFonts w:ascii="Arial" w:hAnsi="Arial" w:cs="Arial"/>
                <w:sz w:val="20"/>
                <w:szCs w:val="20"/>
              </w:rPr>
              <w:t>11,11</w:t>
            </w:r>
          </w:p>
        </w:tc>
      </w:tr>
      <w:tr w:rsidR="005F52D2" w:rsidRPr="0056399E" w14:paraId="463ADBB1" w14:textId="77777777" w:rsidTr="006D7F10">
        <w:trPr>
          <w:trHeight w:val="20"/>
          <w:jc w:val="center"/>
        </w:trPr>
        <w:tc>
          <w:tcPr>
            <w:tcW w:w="2392" w:type="dxa"/>
            <w:vMerge/>
            <w:shd w:val="clear" w:color="auto" w:fill="D9E2F3" w:themeFill="accent1" w:themeFillTint="33"/>
          </w:tcPr>
          <w:p w14:paraId="32175061" w14:textId="77777777" w:rsidR="005F52D2" w:rsidRPr="0056399E" w:rsidRDefault="005F52D2" w:rsidP="00217FA9">
            <w:pPr>
              <w:spacing w:after="0" w:line="240" w:lineRule="auto"/>
              <w:rPr>
                <w:rFonts w:ascii="Arial" w:hAnsi="Arial" w:cs="Arial"/>
              </w:rPr>
            </w:pPr>
          </w:p>
        </w:tc>
        <w:tc>
          <w:tcPr>
            <w:tcW w:w="4554" w:type="dxa"/>
          </w:tcPr>
          <w:p w14:paraId="43736704" w14:textId="1B49F3DF" w:rsidR="005F52D2" w:rsidRDefault="000D1226" w:rsidP="00217FA9">
            <w:pPr>
              <w:spacing w:after="0" w:line="240" w:lineRule="auto"/>
              <w:rPr>
                <w:rFonts w:ascii="Arial" w:hAnsi="Arial" w:cs="Arial"/>
                <w:b/>
                <w:bCs/>
                <w:sz w:val="20"/>
                <w:szCs w:val="20"/>
              </w:rPr>
            </w:pPr>
            <w:r>
              <w:rPr>
                <w:rFonts w:ascii="Arial" w:hAnsi="Arial" w:cs="Arial"/>
                <w:b/>
                <w:bCs/>
                <w:sz w:val="20"/>
                <w:szCs w:val="20"/>
              </w:rPr>
              <w:t>ELEKTRONİK GÜVENLİK DEVRELERİ</w:t>
            </w:r>
          </w:p>
        </w:tc>
        <w:tc>
          <w:tcPr>
            <w:tcW w:w="1139" w:type="dxa"/>
            <w:vAlign w:val="center"/>
          </w:tcPr>
          <w:p w14:paraId="3D43CCC2" w14:textId="295D54F5" w:rsidR="005F52D2" w:rsidRPr="0056399E" w:rsidRDefault="000D1226" w:rsidP="00217FA9">
            <w:pPr>
              <w:spacing w:after="0" w:line="240" w:lineRule="auto"/>
              <w:jc w:val="center"/>
              <w:rPr>
                <w:rFonts w:ascii="Arial" w:hAnsi="Arial" w:cs="Arial"/>
                <w:sz w:val="20"/>
                <w:szCs w:val="20"/>
              </w:rPr>
            </w:pPr>
            <w:r>
              <w:rPr>
                <w:rFonts w:ascii="Arial" w:hAnsi="Arial" w:cs="Arial"/>
                <w:sz w:val="20"/>
                <w:szCs w:val="20"/>
              </w:rPr>
              <w:t>4</w:t>
            </w:r>
          </w:p>
        </w:tc>
        <w:tc>
          <w:tcPr>
            <w:tcW w:w="829" w:type="dxa"/>
            <w:vAlign w:val="center"/>
          </w:tcPr>
          <w:p w14:paraId="6D13132E" w14:textId="1D6F039A" w:rsidR="005F52D2" w:rsidRPr="00EB5E73" w:rsidRDefault="000D1226" w:rsidP="00217FA9">
            <w:pPr>
              <w:spacing w:after="0" w:line="240" w:lineRule="auto"/>
              <w:jc w:val="center"/>
              <w:rPr>
                <w:rFonts w:ascii="Arial" w:hAnsi="Arial" w:cs="Arial"/>
                <w:sz w:val="20"/>
                <w:szCs w:val="20"/>
              </w:rPr>
            </w:pPr>
            <w:r>
              <w:rPr>
                <w:rFonts w:ascii="Arial" w:hAnsi="Arial" w:cs="Arial"/>
                <w:sz w:val="20"/>
                <w:szCs w:val="20"/>
              </w:rPr>
              <w:t>108</w:t>
            </w:r>
          </w:p>
        </w:tc>
        <w:tc>
          <w:tcPr>
            <w:tcW w:w="976" w:type="dxa"/>
            <w:vAlign w:val="center"/>
          </w:tcPr>
          <w:p w14:paraId="0FD3AA59" w14:textId="28681C81" w:rsidR="005F52D2" w:rsidRPr="00EB5E73" w:rsidRDefault="000D1226" w:rsidP="00217FA9">
            <w:pPr>
              <w:spacing w:after="0" w:line="240" w:lineRule="auto"/>
              <w:jc w:val="center"/>
              <w:rPr>
                <w:rFonts w:ascii="Arial" w:hAnsi="Arial" w:cs="Arial"/>
                <w:sz w:val="20"/>
                <w:szCs w:val="20"/>
              </w:rPr>
            </w:pPr>
            <w:r>
              <w:rPr>
                <w:rFonts w:ascii="Arial" w:hAnsi="Arial" w:cs="Arial"/>
                <w:sz w:val="20"/>
                <w:szCs w:val="20"/>
              </w:rPr>
              <w:t>33,33</w:t>
            </w:r>
          </w:p>
        </w:tc>
      </w:tr>
      <w:tr w:rsidR="00867BEF" w:rsidRPr="0056399E" w14:paraId="19D80FCF" w14:textId="77777777" w:rsidTr="006D7F10">
        <w:trPr>
          <w:trHeight w:val="165"/>
          <w:jc w:val="center"/>
        </w:trPr>
        <w:tc>
          <w:tcPr>
            <w:tcW w:w="6946" w:type="dxa"/>
            <w:gridSpan w:val="2"/>
          </w:tcPr>
          <w:p w14:paraId="5B0AFA74" w14:textId="77777777" w:rsidR="00867BEF" w:rsidRPr="0056399E" w:rsidRDefault="00867BEF" w:rsidP="00217FA9">
            <w:pPr>
              <w:spacing w:after="0" w:line="240" w:lineRule="auto"/>
              <w:rPr>
                <w:rFonts w:ascii="Arial" w:hAnsi="Arial" w:cs="Arial"/>
                <w:b/>
                <w:sz w:val="20"/>
                <w:szCs w:val="20"/>
              </w:rPr>
            </w:pPr>
            <w:r w:rsidRPr="0056399E">
              <w:rPr>
                <w:rFonts w:ascii="Arial" w:hAnsi="Arial" w:cs="Arial"/>
                <w:b/>
                <w:sz w:val="20"/>
                <w:szCs w:val="20"/>
              </w:rPr>
              <w:t>TOPLAM</w:t>
            </w:r>
          </w:p>
        </w:tc>
        <w:tc>
          <w:tcPr>
            <w:tcW w:w="1139" w:type="dxa"/>
          </w:tcPr>
          <w:p w14:paraId="4F371639" w14:textId="20026E9C" w:rsidR="00867BEF" w:rsidRPr="0056399E" w:rsidRDefault="009E549A" w:rsidP="00217FA9">
            <w:pPr>
              <w:spacing w:after="0" w:line="240" w:lineRule="auto"/>
              <w:jc w:val="center"/>
              <w:rPr>
                <w:rFonts w:ascii="Arial" w:hAnsi="Arial" w:cs="Arial"/>
                <w:b/>
                <w:sz w:val="20"/>
                <w:szCs w:val="20"/>
              </w:rPr>
            </w:pPr>
            <w:r>
              <w:rPr>
                <w:rFonts w:ascii="Arial" w:hAnsi="Arial" w:cs="Arial"/>
                <w:b/>
                <w:sz w:val="20"/>
                <w:szCs w:val="20"/>
              </w:rPr>
              <w:t>3</w:t>
            </w:r>
            <w:r w:rsidR="00AE2499">
              <w:rPr>
                <w:rFonts w:ascii="Arial" w:hAnsi="Arial" w:cs="Arial"/>
                <w:b/>
                <w:sz w:val="20"/>
                <w:szCs w:val="20"/>
              </w:rPr>
              <w:t>2</w:t>
            </w:r>
          </w:p>
        </w:tc>
        <w:tc>
          <w:tcPr>
            <w:tcW w:w="829" w:type="dxa"/>
          </w:tcPr>
          <w:p w14:paraId="0F5C59A2" w14:textId="77777777" w:rsidR="00867BEF" w:rsidRPr="0056399E" w:rsidRDefault="002A2654" w:rsidP="00217FA9">
            <w:pPr>
              <w:spacing w:after="0" w:line="240" w:lineRule="auto"/>
              <w:jc w:val="center"/>
              <w:rPr>
                <w:rFonts w:ascii="Arial" w:hAnsi="Arial" w:cs="Arial"/>
                <w:b/>
                <w:sz w:val="20"/>
                <w:szCs w:val="20"/>
              </w:rPr>
            </w:pPr>
            <w:r>
              <w:rPr>
                <w:rFonts w:ascii="Arial" w:hAnsi="Arial" w:cs="Arial"/>
                <w:b/>
                <w:sz w:val="20"/>
                <w:szCs w:val="20"/>
              </w:rPr>
              <w:t>324</w:t>
            </w:r>
          </w:p>
        </w:tc>
        <w:tc>
          <w:tcPr>
            <w:tcW w:w="976" w:type="dxa"/>
          </w:tcPr>
          <w:p w14:paraId="64E755EB" w14:textId="77777777" w:rsidR="00867BEF" w:rsidRPr="0056399E" w:rsidRDefault="00867BEF" w:rsidP="00217FA9">
            <w:pPr>
              <w:spacing w:after="0" w:line="240" w:lineRule="auto"/>
              <w:jc w:val="center"/>
              <w:rPr>
                <w:rFonts w:ascii="Arial" w:hAnsi="Arial" w:cs="Arial"/>
                <w:b/>
                <w:sz w:val="20"/>
                <w:szCs w:val="20"/>
              </w:rPr>
            </w:pPr>
            <w:r>
              <w:rPr>
                <w:rFonts w:ascii="Arial" w:hAnsi="Arial" w:cs="Arial"/>
                <w:b/>
                <w:sz w:val="20"/>
                <w:szCs w:val="20"/>
              </w:rPr>
              <w:t>100</w:t>
            </w:r>
          </w:p>
        </w:tc>
      </w:tr>
    </w:tbl>
    <w:p w14:paraId="00468731" w14:textId="18ADE8F1" w:rsidR="00001CA5" w:rsidRDefault="00001CA5" w:rsidP="00217FA9">
      <w:pPr>
        <w:spacing w:after="0" w:line="240" w:lineRule="auto"/>
        <w:jc w:val="center"/>
        <w:rPr>
          <w:rFonts w:ascii="Arial" w:hAnsi="Arial" w:cs="Arial"/>
          <w:b/>
          <w:sz w:val="24"/>
        </w:rPr>
      </w:pPr>
    </w:p>
    <w:p w14:paraId="62CE1E32" w14:textId="77777777" w:rsidR="00001CA5" w:rsidRDefault="00001CA5">
      <w:pPr>
        <w:spacing w:after="0" w:line="240" w:lineRule="auto"/>
        <w:rPr>
          <w:rFonts w:ascii="Arial" w:hAnsi="Arial" w:cs="Arial"/>
          <w:b/>
          <w:sz w:val="24"/>
        </w:rPr>
      </w:pPr>
      <w:r>
        <w:rPr>
          <w:rFonts w:ascii="Arial" w:hAnsi="Arial" w:cs="Arial"/>
          <w:b/>
          <w:sz w:val="24"/>
        </w:rPr>
        <w:br w:type="page"/>
      </w:r>
    </w:p>
    <w:p w14:paraId="184E8E18" w14:textId="77777777" w:rsidR="00857257" w:rsidRDefault="00857257" w:rsidP="00217FA9">
      <w:pPr>
        <w:spacing w:after="0" w:line="240" w:lineRule="auto"/>
        <w:jc w:val="center"/>
        <w:rPr>
          <w:rFonts w:ascii="Arial" w:hAnsi="Arial" w:cs="Arial"/>
          <w:b/>
          <w:sz w:val="24"/>
        </w:rPr>
      </w:pPr>
    </w:p>
    <w:tbl>
      <w:tblPr>
        <w:tblStyle w:val="TabloKlavuzu"/>
        <w:tblW w:w="9953" w:type="dxa"/>
        <w:jc w:val="center"/>
        <w:tblLayout w:type="fixed"/>
        <w:tblLook w:val="04A0" w:firstRow="1" w:lastRow="0" w:firstColumn="1" w:lastColumn="0" w:noHBand="0" w:noVBand="1"/>
      </w:tblPr>
      <w:tblGrid>
        <w:gridCol w:w="21"/>
        <w:gridCol w:w="2405"/>
        <w:gridCol w:w="2410"/>
        <w:gridCol w:w="5108"/>
        <w:gridCol w:w="9"/>
      </w:tblGrid>
      <w:tr w:rsidR="00867BEF" w:rsidRPr="00506989" w14:paraId="77D5676D" w14:textId="77777777" w:rsidTr="000B5C91">
        <w:trPr>
          <w:gridBefore w:val="1"/>
          <w:gridAfter w:val="1"/>
          <w:wBefore w:w="21" w:type="dxa"/>
          <w:wAfter w:w="9" w:type="dxa"/>
          <w:trHeight w:val="336"/>
          <w:jc w:val="center"/>
        </w:trPr>
        <w:tc>
          <w:tcPr>
            <w:tcW w:w="2405" w:type="dxa"/>
            <w:shd w:val="clear" w:color="auto" w:fill="D9E2F3" w:themeFill="accent1" w:themeFillTint="33"/>
            <w:vAlign w:val="center"/>
          </w:tcPr>
          <w:p w14:paraId="55CA4AC4" w14:textId="77777777" w:rsidR="00867BEF" w:rsidRPr="00506989" w:rsidRDefault="00867BEF" w:rsidP="00217FA9">
            <w:pPr>
              <w:spacing w:after="0" w:line="240" w:lineRule="auto"/>
              <w:ind w:left="134"/>
              <w:jc w:val="center"/>
              <w:rPr>
                <w:rFonts w:ascii="Arial" w:hAnsi="Arial" w:cs="Arial"/>
                <w:b/>
              </w:rPr>
            </w:pPr>
            <w:r w:rsidRPr="00506989">
              <w:rPr>
                <w:rFonts w:ascii="Arial" w:hAnsi="Arial" w:cs="Arial"/>
                <w:b/>
              </w:rPr>
              <w:t>ÖĞRENME BİRİMİ</w:t>
            </w:r>
          </w:p>
        </w:tc>
        <w:tc>
          <w:tcPr>
            <w:tcW w:w="2410" w:type="dxa"/>
            <w:shd w:val="clear" w:color="auto" w:fill="D9E2F3" w:themeFill="accent1" w:themeFillTint="33"/>
            <w:vAlign w:val="center"/>
          </w:tcPr>
          <w:p w14:paraId="4CA333C5"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KONULAR</w:t>
            </w:r>
          </w:p>
        </w:tc>
        <w:tc>
          <w:tcPr>
            <w:tcW w:w="5108" w:type="dxa"/>
            <w:shd w:val="clear" w:color="auto" w:fill="D9E2F3" w:themeFill="accent1" w:themeFillTint="33"/>
            <w:vAlign w:val="center"/>
          </w:tcPr>
          <w:p w14:paraId="2C05DBFE"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ÖĞRENME BİRİMİ KAZANIMLARI ve KAZANIM AÇIKLAMALARI</w:t>
            </w:r>
          </w:p>
        </w:tc>
      </w:tr>
      <w:tr w:rsidR="00867BEF" w:rsidRPr="006754B6" w14:paraId="335110A9" w14:textId="77777777" w:rsidTr="000B5C91">
        <w:trPr>
          <w:gridBefore w:val="1"/>
          <w:gridAfter w:val="1"/>
          <w:wBefore w:w="21" w:type="dxa"/>
          <w:wAfter w:w="9" w:type="dxa"/>
          <w:trHeight w:val="146"/>
          <w:jc w:val="center"/>
        </w:trPr>
        <w:tc>
          <w:tcPr>
            <w:tcW w:w="2405" w:type="dxa"/>
          </w:tcPr>
          <w:p w14:paraId="50EDBDBA" w14:textId="09922A4A" w:rsidR="00867BEF" w:rsidRPr="006754B6" w:rsidRDefault="002B5F25" w:rsidP="00AE2499">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SAYI SİSTEMLERİ</w:t>
            </w:r>
            <w:r w:rsidR="00902856">
              <w:rPr>
                <w:rFonts w:ascii="Arial" w:eastAsia="Times New Roman" w:hAnsi="Arial" w:cs="Arial"/>
                <w:b/>
                <w:bCs/>
                <w:sz w:val="20"/>
                <w:szCs w:val="20"/>
              </w:rPr>
              <w:t xml:space="preserve"> </w:t>
            </w:r>
            <w:r w:rsidR="00BF39CC">
              <w:rPr>
                <w:rFonts w:ascii="Arial" w:eastAsia="Times New Roman" w:hAnsi="Arial" w:cs="Arial"/>
                <w:b/>
                <w:bCs/>
                <w:sz w:val="20"/>
                <w:szCs w:val="20"/>
              </w:rPr>
              <w:t>ve LOJİK KAPILAR</w:t>
            </w:r>
          </w:p>
        </w:tc>
        <w:tc>
          <w:tcPr>
            <w:tcW w:w="2410" w:type="dxa"/>
          </w:tcPr>
          <w:p w14:paraId="4B946F99" w14:textId="77777777" w:rsidR="00867BEF" w:rsidRPr="002B5F25" w:rsidRDefault="002B5F25" w:rsidP="00AE2499">
            <w:pPr>
              <w:pStyle w:val="ListeParagraf"/>
              <w:numPr>
                <w:ilvl w:val="0"/>
                <w:numId w:val="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Sayı Sistemleri</w:t>
            </w:r>
          </w:p>
          <w:p w14:paraId="18BEADC3" w14:textId="77777777" w:rsidR="00AE2499" w:rsidRPr="00AE2499" w:rsidRDefault="00AE2499" w:rsidP="00AE2499">
            <w:pPr>
              <w:pStyle w:val="ListeParagraf"/>
              <w:spacing w:after="0" w:line="240" w:lineRule="auto"/>
              <w:ind w:left="360"/>
              <w:jc w:val="both"/>
              <w:rPr>
                <w:rFonts w:ascii="Arial" w:eastAsia="Times New Roman" w:hAnsi="Arial" w:cs="Arial"/>
                <w:b/>
                <w:bCs/>
                <w:sz w:val="20"/>
                <w:szCs w:val="20"/>
              </w:rPr>
            </w:pPr>
          </w:p>
          <w:p w14:paraId="188A110F" w14:textId="447A092C" w:rsidR="002B5F25" w:rsidRPr="00BF39CC" w:rsidRDefault="002B5F25" w:rsidP="00AE2499">
            <w:pPr>
              <w:pStyle w:val="ListeParagraf"/>
              <w:numPr>
                <w:ilvl w:val="0"/>
                <w:numId w:val="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Sayı Sistemlerinin Dönüştürülmesi</w:t>
            </w:r>
          </w:p>
          <w:p w14:paraId="77B0D2C5" w14:textId="77777777" w:rsidR="00AE2499" w:rsidRPr="00AE2499" w:rsidRDefault="00AE2499" w:rsidP="00AE2499">
            <w:pPr>
              <w:pStyle w:val="ListeParagraf"/>
              <w:spacing w:after="0" w:line="240" w:lineRule="auto"/>
              <w:ind w:left="360"/>
              <w:jc w:val="both"/>
              <w:rPr>
                <w:rFonts w:ascii="Arial" w:eastAsia="Times New Roman" w:hAnsi="Arial" w:cs="Arial"/>
                <w:b/>
                <w:bCs/>
                <w:sz w:val="20"/>
                <w:szCs w:val="20"/>
              </w:rPr>
            </w:pPr>
          </w:p>
          <w:p w14:paraId="3B8B0B6C" w14:textId="661CBDF8" w:rsidR="00BF39CC" w:rsidRPr="0019536C" w:rsidRDefault="00BF39CC" w:rsidP="00AE2499">
            <w:pPr>
              <w:pStyle w:val="ListeParagraf"/>
              <w:numPr>
                <w:ilvl w:val="0"/>
                <w:numId w:val="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Lojik Entegreler</w:t>
            </w:r>
          </w:p>
          <w:p w14:paraId="7970AA62" w14:textId="77777777" w:rsidR="00AE2499" w:rsidRPr="00AE2499" w:rsidRDefault="00AE2499" w:rsidP="00AE2499">
            <w:pPr>
              <w:pStyle w:val="ListeParagraf"/>
              <w:spacing w:after="0" w:line="240" w:lineRule="auto"/>
              <w:ind w:left="360"/>
              <w:jc w:val="both"/>
              <w:rPr>
                <w:rFonts w:ascii="Arial" w:eastAsia="Times New Roman" w:hAnsi="Arial" w:cs="Arial"/>
                <w:b/>
                <w:bCs/>
                <w:sz w:val="20"/>
                <w:szCs w:val="20"/>
              </w:rPr>
            </w:pPr>
          </w:p>
          <w:p w14:paraId="19D69C16" w14:textId="5592BD2F" w:rsidR="0019536C" w:rsidRPr="00BF496D" w:rsidRDefault="00A01722" w:rsidP="00AE2499">
            <w:pPr>
              <w:pStyle w:val="ListeParagraf"/>
              <w:numPr>
                <w:ilvl w:val="0"/>
                <w:numId w:val="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Lojik</w:t>
            </w:r>
            <w:r w:rsidR="0019536C">
              <w:rPr>
                <w:rFonts w:ascii="Arial" w:eastAsia="Times New Roman" w:hAnsi="Arial" w:cs="Arial"/>
                <w:sz w:val="20"/>
                <w:szCs w:val="20"/>
              </w:rPr>
              <w:t xml:space="preserve"> </w:t>
            </w:r>
            <w:r w:rsidR="00763C30">
              <w:rPr>
                <w:rFonts w:ascii="Arial" w:eastAsia="Times New Roman" w:hAnsi="Arial" w:cs="Arial"/>
                <w:sz w:val="20"/>
                <w:szCs w:val="20"/>
              </w:rPr>
              <w:t>Kapılar</w:t>
            </w:r>
          </w:p>
          <w:p w14:paraId="6C14EA33" w14:textId="77777777" w:rsidR="00AE2499" w:rsidRPr="00AE2499" w:rsidRDefault="00AE2499" w:rsidP="00AE2499">
            <w:pPr>
              <w:pStyle w:val="ListeParagraf"/>
              <w:spacing w:after="0" w:line="240" w:lineRule="auto"/>
              <w:ind w:left="360"/>
              <w:jc w:val="both"/>
              <w:rPr>
                <w:rFonts w:ascii="Arial" w:eastAsia="Times New Roman" w:hAnsi="Arial" w:cs="Arial"/>
                <w:b/>
                <w:bCs/>
                <w:sz w:val="20"/>
                <w:szCs w:val="20"/>
              </w:rPr>
            </w:pPr>
          </w:p>
          <w:p w14:paraId="09F75357" w14:textId="72456A88" w:rsidR="002B5F25" w:rsidRPr="00FC0093" w:rsidRDefault="00BF496D" w:rsidP="00AE2499">
            <w:pPr>
              <w:pStyle w:val="ListeParagraf"/>
              <w:numPr>
                <w:ilvl w:val="0"/>
                <w:numId w:val="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Lojik Kapı Uygulamaları</w:t>
            </w:r>
          </w:p>
        </w:tc>
        <w:tc>
          <w:tcPr>
            <w:tcW w:w="5108" w:type="dxa"/>
          </w:tcPr>
          <w:p w14:paraId="7044F65C" w14:textId="6CDE1827" w:rsidR="00867BEF" w:rsidRPr="003F3982" w:rsidRDefault="001E1001" w:rsidP="00AE2499">
            <w:pPr>
              <w:pStyle w:val="ListeParagraf"/>
              <w:numPr>
                <w:ilvl w:val="0"/>
                <w:numId w:val="9"/>
              </w:numPr>
              <w:spacing w:after="0" w:line="240" w:lineRule="auto"/>
              <w:ind w:left="314" w:hanging="314"/>
              <w:jc w:val="both"/>
              <w:rPr>
                <w:rFonts w:ascii="Arial" w:eastAsia="Times New Roman" w:hAnsi="Arial" w:cs="Arial"/>
                <w:b/>
                <w:sz w:val="20"/>
                <w:szCs w:val="20"/>
              </w:rPr>
            </w:pPr>
            <w:r w:rsidRPr="003F3982">
              <w:rPr>
                <w:rFonts w:ascii="Arial" w:eastAsia="Times New Roman" w:hAnsi="Arial" w:cs="Arial"/>
                <w:b/>
                <w:sz w:val="20"/>
                <w:szCs w:val="20"/>
              </w:rPr>
              <w:t xml:space="preserve">Sayı </w:t>
            </w:r>
            <w:r w:rsidR="008929E3" w:rsidRPr="003F3982">
              <w:rPr>
                <w:rFonts w:ascii="Arial" w:eastAsia="Times New Roman" w:hAnsi="Arial" w:cs="Arial"/>
                <w:b/>
                <w:sz w:val="20"/>
                <w:szCs w:val="20"/>
              </w:rPr>
              <w:t xml:space="preserve">sistemlerini </w:t>
            </w:r>
            <w:r w:rsidRPr="003F3982">
              <w:rPr>
                <w:rFonts w:ascii="Arial" w:eastAsia="Times New Roman" w:hAnsi="Arial" w:cs="Arial"/>
                <w:b/>
                <w:sz w:val="20"/>
                <w:szCs w:val="20"/>
              </w:rPr>
              <w:t>açıklar.</w:t>
            </w:r>
          </w:p>
          <w:p w14:paraId="2ECAD883" w14:textId="3330DA1C" w:rsidR="008929E3" w:rsidRDefault="008929E3"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Onlu sayı sistemi açıklanır.</w:t>
            </w:r>
          </w:p>
          <w:p w14:paraId="689AD2AC" w14:textId="742C297A" w:rsidR="008929E3" w:rsidRDefault="008929E3"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İkili sayı sistemi açıklanır.</w:t>
            </w:r>
          </w:p>
          <w:p w14:paraId="695D72E1" w14:textId="53720C6B" w:rsidR="008929E3" w:rsidRDefault="008929E3"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Onaltılı sayı sistemi açıklanır.</w:t>
            </w:r>
          </w:p>
          <w:p w14:paraId="582BD6F2" w14:textId="77777777" w:rsidR="00AE2499" w:rsidRDefault="00AE2499" w:rsidP="00AE2499">
            <w:pPr>
              <w:pStyle w:val="ListeParagraf"/>
              <w:spacing w:after="0" w:line="240" w:lineRule="auto"/>
              <w:ind w:left="314"/>
              <w:jc w:val="both"/>
              <w:rPr>
                <w:rFonts w:ascii="Arial" w:eastAsia="Times New Roman" w:hAnsi="Arial" w:cs="Arial"/>
                <w:b/>
                <w:sz w:val="20"/>
                <w:szCs w:val="20"/>
              </w:rPr>
            </w:pPr>
          </w:p>
          <w:p w14:paraId="20AC2BBF" w14:textId="7E492C0C" w:rsidR="001E1001" w:rsidRPr="003F3982" w:rsidRDefault="0019536C" w:rsidP="00AE2499">
            <w:pPr>
              <w:pStyle w:val="ListeParagraf"/>
              <w:numPr>
                <w:ilvl w:val="0"/>
                <w:numId w:val="9"/>
              </w:numPr>
              <w:spacing w:after="0" w:line="240" w:lineRule="auto"/>
              <w:ind w:left="314" w:hanging="314"/>
              <w:jc w:val="both"/>
              <w:rPr>
                <w:rFonts w:ascii="Arial" w:eastAsia="Times New Roman" w:hAnsi="Arial" w:cs="Arial"/>
                <w:b/>
                <w:sz w:val="20"/>
                <w:szCs w:val="20"/>
              </w:rPr>
            </w:pPr>
            <w:r w:rsidRPr="003F3982">
              <w:rPr>
                <w:rFonts w:ascii="Arial" w:eastAsia="Times New Roman" w:hAnsi="Arial" w:cs="Arial"/>
                <w:b/>
                <w:sz w:val="20"/>
                <w:szCs w:val="20"/>
              </w:rPr>
              <w:t xml:space="preserve">Sayı </w:t>
            </w:r>
            <w:r w:rsidR="00E60328" w:rsidRPr="003F3982">
              <w:rPr>
                <w:rFonts w:ascii="Arial" w:eastAsia="Times New Roman" w:hAnsi="Arial" w:cs="Arial"/>
                <w:b/>
                <w:sz w:val="20"/>
                <w:szCs w:val="20"/>
              </w:rPr>
              <w:t>sistemleri arasında dönüştürme işlemleri</w:t>
            </w:r>
            <w:r w:rsidRPr="003F3982">
              <w:rPr>
                <w:rFonts w:ascii="Arial" w:eastAsia="Times New Roman" w:hAnsi="Arial" w:cs="Arial"/>
                <w:b/>
                <w:sz w:val="20"/>
                <w:szCs w:val="20"/>
              </w:rPr>
              <w:t>ni</w:t>
            </w:r>
            <w:r w:rsidR="00E60328" w:rsidRPr="003F3982">
              <w:rPr>
                <w:rFonts w:ascii="Arial" w:eastAsia="Times New Roman" w:hAnsi="Arial" w:cs="Arial"/>
                <w:b/>
                <w:sz w:val="20"/>
                <w:szCs w:val="20"/>
              </w:rPr>
              <w:t xml:space="preserve"> yapar.</w:t>
            </w:r>
          </w:p>
          <w:p w14:paraId="18E1EE6E" w14:textId="13359A76" w:rsidR="003F3982" w:rsidRDefault="003F3982"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Onlu, ikili ve on altılı sayı sistemleri arasında dönüştürme yapılır.</w:t>
            </w:r>
          </w:p>
          <w:p w14:paraId="0B89A0D1" w14:textId="77777777" w:rsidR="00AE2499" w:rsidRDefault="00AE2499" w:rsidP="00AE2499">
            <w:pPr>
              <w:pStyle w:val="ListeParagraf"/>
              <w:spacing w:after="0" w:line="240" w:lineRule="auto"/>
              <w:ind w:left="314"/>
              <w:jc w:val="both"/>
              <w:rPr>
                <w:rFonts w:ascii="Arial" w:eastAsia="Times New Roman" w:hAnsi="Arial" w:cs="Arial"/>
                <w:b/>
                <w:sz w:val="20"/>
                <w:szCs w:val="20"/>
              </w:rPr>
            </w:pPr>
          </w:p>
          <w:p w14:paraId="58328AB7" w14:textId="24E1F53B" w:rsidR="00BF39CC" w:rsidRPr="003F3982" w:rsidRDefault="00BF39CC" w:rsidP="00AE2499">
            <w:pPr>
              <w:pStyle w:val="ListeParagraf"/>
              <w:numPr>
                <w:ilvl w:val="0"/>
                <w:numId w:val="9"/>
              </w:numPr>
              <w:spacing w:after="0" w:line="240" w:lineRule="auto"/>
              <w:ind w:left="314" w:hanging="314"/>
              <w:jc w:val="both"/>
              <w:rPr>
                <w:rFonts w:ascii="Arial" w:eastAsia="Times New Roman" w:hAnsi="Arial" w:cs="Arial"/>
                <w:b/>
                <w:sz w:val="20"/>
                <w:szCs w:val="20"/>
              </w:rPr>
            </w:pPr>
            <w:r w:rsidRPr="003F3982">
              <w:rPr>
                <w:rFonts w:ascii="Arial" w:eastAsia="Times New Roman" w:hAnsi="Arial" w:cs="Arial"/>
                <w:b/>
                <w:sz w:val="20"/>
                <w:szCs w:val="20"/>
              </w:rPr>
              <w:t xml:space="preserve">Lojik </w:t>
            </w:r>
            <w:r w:rsidR="008929E3" w:rsidRPr="003F3982">
              <w:rPr>
                <w:rFonts w:ascii="Arial" w:eastAsia="Times New Roman" w:hAnsi="Arial" w:cs="Arial"/>
                <w:b/>
                <w:sz w:val="20"/>
                <w:szCs w:val="20"/>
              </w:rPr>
              <w:t xml:space="preserve">entegreleri </w:t>
            </w:r>
            <w:r w:rsidRPr="003F3982">
              <w:rPr>
                <w:rFonts w:ascii="Arial" w:eastAsia="Times New Roman" w:hAnsi="Arial" w:cs="Arial"/>
                <w:b/>
                <w:sz w:val="20"/>
                <w:szCs w:val="20"/>
              </w:rPr>
              <w:t>açıklar.</w:t>
            </w:r>
          </w:p>
          <w:p w14:paraId="10A734FC" w14:textId="0ACB9B1F" w:rsidR="0019536C" w:rsidRDefault="0019536C"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TTL lojik entegreler açıklanır.</w:t>
            </w:r>
          </w:p>
          <w:p w14:paraId="400AAEDB" w14:textId="3F2D14E2" w:rsidR="0019536C" w:rsidRDefault="0019536C"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CMOS lojik entegreler açıklanır.</w:t>
            </w:r>
          </w:p>
          <w:p w14:paraId="08419CC8" w14:textId="51E01ADE" w:rsidR="00A01722" w:rsidRDefault="00A01722" w:rsidP="00AE2499">
            <w:pPr>
              <w:pStyle w:val="ListeParagraf"/>
              <w:numPr>
                <w:ilvl w:val="0"/>
                <w:numId w:val="28"/>
              </w:numPr>
              <w:spacing w:after="0" w:line="240" w:lineRule="auto"/>
              <w:ind w:left="738"/>
              <w:jc w:val="both"/>
              <w:rPr>
                <w:rFonts w:ascii="Arial" w:eastAsia="Times New Roman" w:hAnsi="Arial" w:cs="Arial"/>
                <w:sz w:val="20"/>
                <w:szCs w:val="20"/>
              </w:rPr>
            </w:pPr>
            <w:proofErr w:type="spellStart"/>
            <w:r>
              <w:rPr>
                <w:rFonts w:ascii="Arial" w:eastAsia="Times New Roman" w:hAnsi="Arial" w:cs="Arial"/>
                <w:sz w:val="20"/>
                <w:szCs w:val="20"/>
              </w:rPr>
              <w:t>Low</w:t>
            </w:r>
            <w:proofErr w:type="spellEnd"/>
            <w:r>
              <w:rPr>
                <w:rFonts w:ascii="Arial" w:eastAsia="Times New Roman" w:hAnsi="Arial" w:cs="Arial"/>
                <w:sz w:val="20"/>
                <w:szCs w:val="20"/>
              </w:rPr>
              <w:t xml:space="preserve"> aktif, High aktif giriş ve çıkışlar açıklanır.</w:t>
            </w:r>
          </w:p>
          <w:p w14:paraId="0FB2D350" w14:textId="77777777" w:rsidR="00AE2499" w:rsidRDefault="00AE2499" w:rsidP="00AE2499">
            <w:pPr>
              <w:pStyle w:val="ListeParagraf"/>
              <w:spacing w:after="0" w:line="240" w:lineRule="auto"/>
              <w:ind w:left="314"/>
              <w:jc w:val="both"/>
              <w:rPr>
                <w:rFonts w:ascii="Arial" w:eastAsia="Times New Roman" w:hAnsi="Arial" w:cs="Arial"/>
                <w:b/>
                <w:sz w:val="20"/>
                <w:szCs w:val="20"/>
              </w:rPr>
            </w:pPr>
          </w:p>
          <w:p w14:paraId="5D2073A3" w14:textId="39EB373C" w:rsidR="00E60328" w:rsidRPr="003F3982" w:rsidRDefault="00A01722" w:rsidP="00AE2499">
            <w:pPr>
              <w:pStyle w:val="ListeParagraf"/>
              <w:numPr>
                <w:ilvl w:val="0"/>
                <w:numId w:val="9"/>
              </w:numPr>
              <w:spacing w:after="0" w:line="240" w:lineRule="auto"/>
              <w:ind w:left="314" w:hanging="314"/>
              <w:jc w:val="both"/>
              <w:rPr>
                <w:rFonts w:ascii="Arial" w:eastAsia="Times New Roman" w:hAnsi="Arial" w:cs="Arial"/>
                <w:b/>
                <w:sz w:val="20"/>
                <w:szCs w:val="20"/>
              </w:rPr>
            </w:pPr>
            <w:r w:rsidRPr="003F3982">
              <w:rPr>
                <w:rFonts w:ascii="Arial" w:eastAsia="Times New Roman" w:hAnsi="Arial" w:cs="Arial"/>
                <w:b/>
                <w:sz w:val="20"/>
                <w:szCs w:val="20"/>
              </w:rPr>
              <w:t>Lojik</w:t>
            </w:r>
            <w:r w:rsidR="0019536C" w:rsidRPr="003F3982">
              <w:rPr>
                <w:rFonts w:ascii="Arial" w:eastAsia="Times New Roman" w:hAnsi="Arial" w:cs="Arial"/>
                <w:b/>
                <w:sz w:val="20"/>
                <w:szCs w:val="20"/>
              </w:rPr>
              <w:t xml:space="preserve"> </w:t>
            </w:r>
            <w:r w:rsidR="00763C30" w:rsidRPr="003F3982">
              <w:rPr>
                <w:rFonts w:ascii="Arial" w:eastAsia="Times New Roman" w:hAnsi="Arial" w:cs="Arial"/>
                <w:b/>
                <w:sz w:val="20"/>
                <w:szCs w:val="20"/>
              </w:rPr>
              <w:t>kapıları açıklar</w:t>
            </w:r>
            <w:r w:rsidRPr="003F3982">
              <w:rPr>
                <w:rFonts w:ascii="Arial" w:eastAsia="Times New Roman" w:hAnsi="Arial" w:cs="Arial"/>
                <w:b/>
                <w:sz w:val="20"/>
                <w:szCs w:val="20"/>
              </w:rPr>
              <w:t>.</w:t>
            </w:r>
          </w:p>
          <w:p w14:paraId="5E471019" w14:textId="416CCF33" w:rsidR="00763C30" w:rsidRDefault="00763C30"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 xml:space="preserve">Lojik kapıların sembolleri ve doğruluk tablosu açıklanır. </w:t>
            </w:r>
          </w:p>
          <w:p w14:paraId="3DFB1E84" w14:textId="77777777" w:rsidR="00763C30" w:rsidRDefault="00763C30"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Lojik kapıların elektriksel eş değeri açıklanır.</w:t>
            </w:r>
          </w:p>
          <w:p w14:paraId="65D4FEDE" w14:textId="77777777" w:rsidR="00AE2499" w:rsidRDefault="00AE2499" w:rsidP="00AE2499">
            <w:pPr>
              <w:pStyle w:val="ListeParagraf"/>
              <w:spacing w:after="0" w:line="240" w:lineRule="auto"/>
              <w:ind w:left="314"/>
              <w:jc w:val="both"/>
              <w:rPr>
                <w:rFonts w:ascii="Arial" w:eastAsia="Times New Roman" w:hAnsi="Arial" w:cs="Arial"/>
                <w:b/>
                <w:sz w:val="20"/>
                <w:szCs w:val="20"/>
              </w:rPr>
            </w:pPr>
          </w:p>
          <w:p w14:paraId="30E83B34" w14:textId="16D29351" w:rsidR="00763C30" w:rsidRPr="003F3982" w:rsidRDefault="00BF496D" w:rsidP="00AE2499">
            <w:pPr>
              <w:pStyle w:val="ListeParagraf"/>
              <w:numPr>
                <w:ilvl w:val="0"/>
                <w:numId w:val="9"/>
              </w:numPr>
              <w:spacing w:after="0" w:line="240" w:lineRule="auto"/>
              <w:ind w:left="314" w:hanging="314"/>
              <w:jc w:val="both"/>
              <w:rPr>
                <w:rFonts w:ascii="Arial" w:eastAsia="Times New Roman" w:hAnsi="Arial" w:cs="Arial"/>
                <w:b/>
                <w:sz w:val="20"/>
                <w:szCs w:val="20"/>
              </w:rPr>
            </w:pPr>
            <w:r w:rsidRPr="003F3982">
              <w:rPr>
                <w:rFonts w:ascii="Arial" w:eastAsia="Times New Roman" w:hAnsi="Arial" w:cs="Arial"/>
                <w:b/>
                <w:sz w:val="20"/>
                <w:szCs w:val="20"/>
              </w:rPr>
              <w:t>Lojik kapı uygulamaları yapar.</w:t>
            </w:r>
          </w:p>
          <w:p w14:paraId="2406F77D" w14:textId="77777777" w:rsidR="00BF496D" w:rsidRDefault="00BF496D"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Lojik kapı entegrelerinin bacak bağlantıları açıklanır.</w:t>
            </w:r>
          </w:p>
          <w:p w14:paraId="59C0389B" w14:textId="645C1F14" w:rsidR="00BA3594" w:rsidRDefault="00BA3594"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Lojik ifadeden lojik devre çizi</w:t>
            </w:r>
            <w:r w:rsidR="003F3982">
              <w:rPr>
                <w:rFonts w:ascii="Arial" w:eastAsia="Times New Roman" w:hAnsi="Arial" w:cs="Arial"/>
                <w:sz w:val="20"/>
                <w:szCs w:val="20"/>
              </w:rPr>
              <w:t>lir</w:t>
            </w:r>
            <w:r>
              <w:rPr>
                <w:rFonts w:ascii="Arial" w:eastAsia="Times New Roman" w:hAnsi="Arial" w:cs="Arial"/>
                <w:sz w:val="20"/>
                <w:szCs w:val="20"/>
              </w:rPr>
              <w:t>.</w:t>
            </w:r>
          </w:p>
          <w:p w14:paraId="77C74939" w14:textId="75AE7B5B" w:rsidR="00BA3594" w:rsidRPr="00BF496D" w:rsidRDefault="00EB12D4"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Lojik devre</w:t>
            </w:r>
            <w:r w:rsidR="003F3982">
              <w:rPr>
                <w:rFonts w:ascii="Arial" w:eastAsia="Times New Roman" w:hAnsi="Arial" w:cs="Arial"/>
                <w:sz w:val="20"/>
                <w:szCs w:val="20"/>
              </w:rPr>
              <w:t>den lojik ifade yazılır</w:t>
            </w:r>
            <w:r>
              <w:rPr>
                <w:rFonts w:ascii="Arial" w:eastAsia="Times New Roman" w:hAnsi="Arial" w:cs="Arial"/>
                <w:sz w:val="20"/>
                <w:szCs w:val="20"/>
              </w:rPr>
              <w:t>.</w:t>
            </w:r>
          </w:p>
        </w:tc>
      </w:tr>
      <w:tr w:rsidR="00EA5F7F" w:rsidRPr="006754B6" w14:paraId="59506010" w14:textId="77777777" w:rsidTr="000B5C91">
        <w:trPr>
          <w:gridBefore w:val="1"/>
          <w:gridAfter w:val="1"/>
          <w:wBefore w:w="21" w:type="dxa"/>
          <w:wAfter w:w="9" w:type="dxa"/>
          <w:trHeight w:val="146"/>
          <w:jc w:val="center"/>
        </w:trPr>
        <w:tc>
          <w:tcPr>
            <w:tcW w:w="2405" w:type="dxa"/>
          </w:tcPr>
          <w:p w14:paraId="30FD465A" w14:textId="6C41FE58" w:rsidR="00EA5F7F" w:rsidRDefault="00EA5F7F" w:rsidP="00AE2499">
            <w:pPr>
              <w:spacing w:after="0" w:line="240" w:lineRule="auto"/>
              <w:jc w:val="both"/>
              <w:rPr>
                <w:rFonts w:ascii="Arial" w:hAnsi="Arial" w:cs="Arial"/>
                <w:b/>
                <w:bCs/>
                <w:sz w:val="20"/>
                <w:szCs w:val="20"/>
              </w:rPr>
            </w:pPr>
            <w:bookmarkStart w:id="0" w:name="_Hlk36215935"/>
            <w:r>
              <w:rPr>
                <w:rFonts w:ascii="Arial" w:hAnsi="Arial" w:cs="Arial"/>
                <w:b/>
                <w:bCs/>
                <w:sz w:val="20"/>
                <w:szCs w:val="20"/>
              </w:rPr>
              <w:t xml:space="preserve">MİKRODENETLEYİCİ </w:t>
            </w:r>
            <w:r w:rsidR="00356C23">
              <w:rPr>
                <w:rFonts w:ascii="Arial" w:hAnsi="Arial" w:cs="Arial"/>
                <w:b/>
                <w:bCs/>
                <w:sz w:val="20"/>
                <w:szCs w:val="20"/>
              </w:rPr>
              <w:t xml:space="preserve">ve </w:t>
            </w:r>
            <w:r>
              <w:rPr>
                <w:rFonts w:ascii="Arial" w:hAnsi="Arial" w:cs="Arial"/>
                <w:b/>
                <w:bCs/>
                <w:sz w:val="20"/>
                <w:szCs w:val="20"/>
              </w:rPr>
              <w:t>PROGRAMLAMA</w:t>
            </w:r>
            <w:bookmarkEnd w:id="0"/>
          </w:p>
        </w:tc>
        <w:tc>
          <w:tcPr>
            <w:tcW w:w="2410" w:type="dxa"/>
          </w:tcPr>
          <w:p w14:paraId="310964D2" w14:textId="77777777" w:rsidR="00356C23" w:rsidRPr="004646A2" w:rsidRDefault="00356C23" w:rsidP="00AE2499">
            <w:pPr>
              <w:pStyle w:val="ListeParagraf"/>
              <w:numPr>
                <w:ilvl w:val="0"/>
                <w:numId w:val="4"/>
              </w:numPr>
              <w:spacing w:after="0" w:line="240" w:lineRule="auto"/>
              <w:ind w:left="320" w:hanging="284"/>
              <w:jc w:val="both"/>
              <w:rPr>
                <w:rFonts w:ascii="Arial" w:eastAsia="Times New Roman" w:hAnsi="Arial" w:cs="Arial"/>
                <w:bCs/>
                <w:sz w:val="20"/>
                <w:szCs w:val="20"/>
              </w:rPr>
            </w:pPr>
            <w:bookmarkStart w:id="1" w:name="_Hlk36215956"/>
            <w:r>
              <w:rPr>
                <w:rFonts w:ascii="Arial" w:eastAsia="Times New Roman" w:hAnsi="Arial" w:cs="Arial"/>
                <w:bCs/>
                <w:sz w:val="20"/>
                <w:szCs w:val="20"/>
              </w:rPr>
              <w:t>Mikroişlemciler ve Mikro</w:t>
            </w:r>
            <w:r w:rsidRPr="004646A2">
              <w:rPr>
                <w:rFonts w:ascii="Arial" w:eastAsia="Times New Roman" w:hAnsi="Arial" w:cs="Arial"/>
                <w:bCs/>
                <w:sz w:val="20"/>
                <w:szCs w:val="20"/>
              </w:rPr>
              <w:t>denetleyiciler</w:t>
            </w:r>
          </w:p>
          <w:p w14:paraId="762371AC" w14:textId="77777777" w:rsidR="00AE2499" w:rsidRDefault="00AE2499" w:rsidP="00AE2499">
            <w:pPr>
              <w:pStyle w:val="ListeParagraf"/>
              <w:spacing w:after="0" w:line="240" w:lineRule="auto"/>
              <w:ind w:left="320"/>
              <w:jc w:val="both"/>
              <w:rPr>
                <w:rFonts w:ascii="Arial" w:eastAsia="Times New Roman" w:hAnsi="Arial" w:cs="Arial"/>
                <w:bCs/>
                <w:sz w:val="20"/>
                <w:szCs w:val="20"/>
              </w:rPr>
            </w:pPr>
          </w:p>
          <w:p w14:paraId="506DA2E8" w14:textId="436AE016" w:rsidR="00356C23" w:rsidRPr="00356C23" w:rsidRDefault="00356C23" w:rsidP="00AE249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Mikrodenetleyici Kartının Donanım Yapısı ve Özellikleri</w:t>
            </w:r>
          </w:p>
          <w:p w14:paraId="74749D99" w14:textId="77777777" w:rsidR="00AE2499" w:rsidRDefault="00AE2499" w:rsidP="00AE2499">
            <w:pPr>
              <w:pStyle w:val="ListeParagraf"/>
              <w:spacing w:after="0" w:line="240" w:lineRule="auto"/>
              <w:ind w:left="320"/>
              <w:jc w:val="both"/>
              <w:rPr>
                <w:rFonts w:ascii="Arial" w:eastAsia="Times New Roman" w:hAnsi="Arial" w:cs="Arial"/>
                <w:bCs/>
                <w:sz w:val="20"/>
                <w:szCs w:val="20"/>
              </w:rPr>
            </w:pPr>
          </w:p>
          <w:p w14:paraId="7F80A91B" w14:textId="48CCD0D7" w:rsidR="00870E1A" w:rsidRPr="00356C23" w:rsidRDefault="00870E1A" w:rsidP="00AE249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 xml:space="preserve">Mikrodenetleyici </w:t>
            </w:r>
            <w:r w:rsidR="00BD3741" w:rsidRPr="00356C23">
              <w:rPr>
                <w:rFonts w:ascii="Arial" w:eastAsia="Times New Roman" w:hAnsi="Arial" w:cs="Arial"/>
                <w:bCs/>
                <w:sz w:val="20"/>
                <w:szCs w:val="20"/>
              </w:rPr>
              <w:t xml:space="preserve">Editör </w:t>
            </w:r>
            <w:r w:rsidRPr="00356C23">
              <w:rPr>
                <w:rFonts w:ascii="Arial" w:eastAsia="Times New Roman" w:hAnsi="Arial" w:cs="Arial"/>
                <w:bCs/>
                <w:sz w:val="20"/>
                <w:szCs w:val="20"/>
              </w:rPr>
              <w:t xml:space="preserve">Programı </w:t>
            </w:r>
          </w:p>
          <w:p w14:paraId="72916038" w14:textId="77777777" w:rsidR="00AE2499" w:rsidRDefault="00AE2499" w:rsidP="00AE2499">
            <w:pPr>
              <w:pStyle w:val="ListeParagraf"/>
              <w:spacing w:after="0" w:line="240" w:lineRule="auto"/>
              <w:ind w:left="320"/>
              <w:jc w:val="both"/>
              <w:rPr>
                <w:rFonts w:ascii="Arial" w:eastAsia="Times New Roman" w:hAnsi="Arial" w:cs="Arial"/>
                <w:bCs/>
                <w:sz w:val="20"/>
                <w:szCs w:val="20"/>
              </w:rPr>
            </w:pPr>
          </w:p>
          <w:p w14:paraId="7C34C80E" w14:textId="38CEDA16" w:rsidR="001823BE" w:rsidRPr="00356C23" w:rsidRDefault="001823BE" w:rsidP="00AE249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 xml:space="preserve">Mikrodenetleyiciye </w:t>
            </w:r>
            <w:r w:rsidR="00F45C4B" w:rsidRPr="00356C23">
              <w:rPr>
                <w:rFonts w:ascii="Arial" w:eastAsia="Times New Roman" w:hAnsi="Arial" w:cs="Arial"/>
                <w:bCs/>
                <w:sz w:val="20"/>
                <w:szCs w:val="20"/>
              </w:rPr>
              <w:t xml:space="preserve">Program </w:t>
            </w:r>
            <w:r w:rsidRPr="00356C23">
              <w:rPr>
                <w:rFonts w:ascii="Arial" w:eastAsia="Times New Roman" w:hAnsi="Arial" w:cs="Arial"/>
                <w:bCs/>
                <w:sz w:val="20"/>
                <w:szCs w:val="20"/>
              </w:rPr>
              <w:t>Yükleme</w:t>
            </w:r>
          </w:p>
          <w:p w14:paraId="07841805" w14:textId="77777777" w:rsidR="00AE2499" w:rsidRDefault="00AE2499" w:rsidP="00AE2499">
            <w:pPr>
              <w:pStyle w:val="ListeParagraf"/>
              <w:spacing w:after="0" w:line="240" w:lineRule="auto"/>
              <w:ind w:left="320"/>
              <w:jc w:val="both"/>
              <w:rPr>
                <w:rFonts w:ascii="Arial" w:eastAsia="Times New Roman" w:hAnsi="Arial" w:cs="Arial"/>
                <w:bCs/>
                <w:sz w:val="20"/>
                <w:szCs w:val="20"/>
              </w:rPr>
            </w:pPr>
          </w:p>
          <w:p w14:paraId="3049859E" w14:textId="4E254991" w:rsidR="00561386" w:rsidRPr="00356C23" w:rsidRDefault="00561386" w:rsidP="00AE249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Algoritma Hazırlama</w:t>
            </w:r>
          </w:p>
          <w:p w14:paraId="435EC3B4" w14:textId="77777777" w:rsidR="00AE2499" w:rsidRDefault="00AE2499" w:rsidP="00AE2499">
            <w:pPr>
              <w:pStyle w:val="ListeParagraf"/>
              <w:spacing w:after="0" w:line="240" w:lineRule="auto"/>
              <w:ind w:left="320"/>
              <w:jc w:val="both"/>
              <w:rPr>
                <w:rFonts w:ascii="Arial" w:eastAsia="Times New Roman" w:hAnsi="Arial" w:cs="Arial"/>
                <w:bCs/>
                <w:sz w:val="20"/>
                <w:szCs w:val="20"/>
              </w:rPr>
            </w:pPr>
          </w:p>
          <w:p w14:paraId="5F4921C7" w14:textId="719A3135" w:rsidR="00140155" w:rsidRPr="00356C23" w:rsidRDefault="00140155" w:rsidP="00AE249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 xml:space="preserve">Temel Programlama İşlemleri </w:t>
            </w:r>
          </w:p>
          <w:p w14:paraId="37634BF4" w14:textId="77777777" w:rsidR="00AE2499" w:rsidRDefault="00AE2499" w:rsidP="00AE2499">
            <w:pPr>
              <w:pStyle w:val="ListeParagraf"/>
              <w:spacing w:after="0" w:line="240" w:lineRule="auto"/>
              <w:ind w:left="320"/>
              <w:jc w:val="both"/>
              <w:rPr>
                <w:rFonts w:ascii="Arial" w:eastAsia="Times New Roman" w:hAnsi="Arial" w:cs="Arial"/>
                <w:bCs/>
                <w:sz w:val="20"/>
                <w:szCs w:val="20"/>
              </w:rPr>
            </w:pPr>
          </w:p>
          <w:p w14:paraId="3609397D" w14:textId="25869733" w:rsidR="0021432F" w:rsidRPr="00356C23" w:rsidRDefault="00BC704F" w:rsidP="00AE249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Dijital Giriş Çıkış İ</w:t>
            </w:r>
            <w:r w:rsidR="00BB06C8" w:rsidRPr="00356C23">
              <w:rPr>
                <w:rFonts w:ascii="Arial" w:eastAsia="Times New Roman" w:hAnsi="Arial" w:cs="Arial"/>
                <w:bCs/>
                <w:sz w:val="20"/>
                <w:szCs w:val="20"/>
              </w:rPr>
              <w:t>şlemleri</w:t>
            </w:r>
          </w:p>
          <w:p w14:paraId="13B61341" w14:textId="77777777" w:rsidR="00AE2499" w:rsidRDefault="00AE2499" w:rsidP="00AE2499">
            <w:pPr>
              <w:pStyle w:val="ListeParagraf"/>
              <w:spacing w:after="0" w:line="240" w:lineRule="auto"/>
              <w:ind w:left="320"/>
              <w:jc w:val="both"/>
              <w:rPr>
                <w:rFonts w:ascii="Arial" w:eastAsia="Times New Roman" w:hAnsi="Arial" w:cs="Arial"/>
                <w:bCs/>
                <w:sz w:val="20"/>
                <w:szCs w:val="20"/>
              </w:rPr>
            </w:pPr>
          </w:p>
          <w:p w14:paraId="5AB2F27D" w14:textId="7765B3F7" w:rsidR="00BB06C8" w:rsidRPr="00356C23" w:rsidRDefault="00BB06C8" w:rsidP="00AE249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 xml:space="preserve">Seri Port </w:t>
            </w:r>
            <w:r w:rsidR="00BC704F" w:rsidRPr="00356C23">
              <w:rPr>
                <w:rFonts w:ascii="Arial" w:eastAsia="Times New Roman" w:hAnsi="Arial" w:cs="Arial"/>
                <w:bCs/>
                <w:sz w:val="20"/>
                <w:szCs w:val="20"/>
              </w:rPr>
              <w:t>İ</w:t>
            </w:r>
            <w:r w:rsidRPr="00356C23">
              <w:rPr>
                <w:rFonts w:ascii="Arial" w:eastAsia="Times New Roman" w:hAnsi="Arial" w:cs="Arial"/>
                <w:bCs/>
                <w:sz w:val="20"/>
                <w:szCs w:val="20"/>
              </w:rPr>
              <w:t>şlemleri</w:t>
            </w:r>
          </w:p>
          <w:p w14:paraId="59B43F21" w14:textId="77777777" w:rsidR="00AE2499" w:rsidRDefault="00AE2499" w:rsidP="00AE2499">
            <w:pPr>
              <w:pStyle w:val="ListeParagraf"/>
              <w:spacing w:after="0" w:line="240" w:lineRule="auto"/>
              <w:ind w:left="320"/>
              <w:jc w:val="both"/>
              <w:rPr>
                <w:rFonts w:ascii="Arial" w:eastAsia="Times New Roman" w:hAnsi="Arial" w:cs="Arial"/>
                <w:bCs/>
                <w:sz w:val="20"/>
                <w:szCs w:val="20"/>
              </w:rPr>
            </w:pPr>
          </w:p>
          <w:p w14:paraId="572B0014" w14:textId="4B0D564A" w:rsidR="00BB06C8" w:rsidRPr="00356C23" w:rsidRDefault="00BC704F" w:rsidP="00AE249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Analog Giriş Çıkış İ</w:t>
            </w:r>
            <w:r w:rsidR="00BB06C8" w:rsidRPr="00356C23">
              <w:rPr>
                <w:rFonts w:ascii="Arial" w:eastAsia="Times New Roman" w:hAnsi="Arial" w:cs="Arial"/>
                <w:bCs/>
                <w:sz w:val="20"/>
                <w:szCs w:val="20"/>
              </w:rPr>
              <w:t>şlemleri</w:t>
            </w:r>
          </w:p>
          <w:p w14:paraId="1A0F6730" w14:textId="77777777" w:rsidR="00AE2499" w:rsidRDefault="00AE2499" w:rsidP="00AE2499">
            <w:pPr>
              <w:pStyle w:val="ListeParagraf"/>
              <w:spacing w:after="0" w:line="240" w:lineRule="auto"/>
              <w:ind w:left="320"/>
              <w:jc w:val="both"/>
              <w:rPr>
                <w:rFonts w:ascii="Arial" w:eastAsia="Times New Roman" w:hAnsi="Arial" w:cs="Arial"/>
                <w:bCs/>
                <w:sz w:val="20"/>
                <w:szCs w:val="20"/>
              </w:rPr>
            </w:pPr>
          </w:p>
          <w:p w14:paraId="27AEEE3C" w14:textId="72E6C48E" w:rsidR="00BB06C8" w:rsidRPr="00356C23" w:rsidRDefault="00BC704F" w:rsidP="00AE249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Kesme İ</w:t>
            </w:r>
            <w:r w:rsidR="00BB06C8" w:rsidRPr="00356C23">
              <w:rPr>
                <w:rFonts w:ascii="Arial" w:eastAsia="Times New Roman" w:hAnsi="Arial" w:cs="Arial"/>
                <w:bCs/>
                <w:sz w:val="20"/>
                <w:szCs w:val="20"/>
              </w:rPr>
              <w:t>şlemleri</w:t>
            </w:r>
          </w:p>
          <w:p w14:paraId="1273208C" w14:textId="77777777" w:rsidR="00AE2499" w:rsidRPr="00AE2499" w:rsidRDefault="00AE2499" w:rsidP="00AE2499">
            <w:pPr>
              <w:pStyle w:val="ListeParagraf"/>
              <w:spacing w:after="0" w:line="240" w:lineRule="auto"/>
              <w:ind w:left="320"/>
              <w:jc w:val="both"/>
              <w:rPr>
                <w:rFonts w:ascii="Arial" w:eastAsia="Times New Roman" w:hAnsi="Arial" w:cs="Arial"/>
                <w:b/>
                <w:bCs/>
                <w:sz w:val="20"/>
                <w:szCs w:val="20"/>
              </w:rPr>
            </w:pPr>
          </w:p>
          <w:p w14:paraId="26ACA54F" w14:textId="5BF6499E" w:rsidR="00F0037B" w:rsidRPr="001823BE" w:rsidRDefault="00BC704F" w:rsidP="00AE2499">
            <w:pPr>
              <w:pStyle w:val="ListeParagraf"/>
              <w:numPr>
                <w:ilvl w:val="0"/>
                <w:numId w:val="4"/>
              </w:numPr>
              <w:spacing w:after="0" w:line="240" w:lineRule="auto"/>
              <w:ind w:left="320" w:hanging="284"/>
              <w:jc w:val="both"/>
              <w:rPr>
                <w:rFonts w:ascii="Arial" w:eastAsia="Times New Roman" w:hAnsi="Arial" w:cs="Arial"/>
                <w:b/>
                <w:bCs/>
                <w:sz w:val="20"/>
                <w:szCs w:val="20"/>
              </w:rPr>
            </w:pPr>
            <w:r w:rsidRPr="00356C23">
              <w:rPr>
                <w:rFonts w:ascii="Arial" w:eastAsia="Times New Roman" w:hAnsi="Arial" w:cs="Arial"/>
                <w:bCs/>
                <w:sz w:val="20"/>
                <w:szCs w:val="20"/>
              </w:rPr>
              <w:t>EEPROM İ</w:t>
            </w:r>
            <w:r w:rsidR="00F0037B" w:rsidRPr="00356C23">
              <w:rPr>
                <w:rFonts w:ascii="Arial" w:eastAsia="Times New Roman" w:hAnsi="Arial" w:cs="Arial"/>
                <w:bCs/>
                <w:sz w:val="20"/>
                <w:szCs w:val="20"/>
              </w:rPr>
              <w:t>şlemleri</w:t>
            </w:r>
            <w:bookmarkEnd w:id="1"/>
          </w:p>
          <w:p w14:paraId="7A144DA4" w14:textId="411BEBA6" w:rsidR="00257C03" w:rsidRPr="00870E1A" w:rsidRDefault="00257C03" w:rsidP="00AE2499">
            <w:pPr>
              <w:pStyle w:val="ListeParagraf"/>
              <w:spacing w:after="0" w:line="240" w:lineRule="auto"/>
              <w:ind w:left="320"/>
              <w:jc w:val="both"/>
              <w:rPr>
                <w:rFonts w:ascii="Arial" w:eastAsia="Times New Roman" w:hAnsi="Arial" w:cs="Arial"/>
                <w:b/>
                <w:bCs/>
                <w:sz w:val="20"/>
                <w:szCs w:val="20"/>
              </w:rPr>
            </w:pPr>
          </w:p>
        </w:tc>
        <w:tc>
          <w:tcPr>
            <w:tcW w:w="5108" w:type="dxa"/>
          </w:tcPr>
          <w:p w14:paraId="4BB4E357" w14:textId="77777777" w:rsidR="00356C23" w:rsidRPr="003F3982" w:rsidRDefault="00356C23" w:rsidP="00AE249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Mikroişlemcileri ve mikrodenetleyicileri açıklar.</w:t>
            </w:r>
          </w:p>
          <w:p w14:paraId="75824F6D" w14:textId="77777777" w:rsidR="00356C23" w:rsidRDefault="00356C23" w:rsidP="00AE2499">
            <w:pPr>
              <w:pStyle w:val="ListeParagraf"/>
              <w:numPr>
                <w:ilvl w:val="0"/>
                <w:numId w:val="28"/>
              </w:numPr>
              <w:spacing w:after="0" w:line="240" w:lineRule="auto"/>
              <w:ind w:left="738" w:hanging="425"/>
              <w:jc w:val="both"/>
              <w:rPr>
                <w:rFonts w:ascii="Arial" w:eastAsia="Times New Roman" w:hAnsi="Arial" w:cs="Arial"/>
                <w:sz w:val="20"/>
                <w:szCs w:val="20"/>
              </w:rPr>
            </w:pPr>
            <w:r>
              <w:rPr>
                <w:rFonts w:ascii="Arial" w:eastAsia="Times New Roman" w:hAnsi="Arial" w:cs="Arial"/>
                <w:sz w:val="20"/>
                <w:szCs w:val="20"/>
              </w:rPr>
              <w:t>Mikroişlemcilerin özellikleri açıklanır.</w:t>
            </w:r>
          </w:p>
          <w:p w14:paraId="232E0C19" w14:textId="77777777" w:rsidR="00356C23" w:rsidRDefault="00356C23" w:rsidP="00AE2499">
            <w:pPr>
              <w:pStyle w:val="ListeParagraf"/>
              <w:numPr>
                <w:ilvl w:val="0"/>
                <w:numId w:val="28"/>
              </w:numPr>
              <w:spacing w:after="0" w:line="240" w:lineRule="auto"/>
              <w:ind w:left="738" w:hanging="425"/>
              <w:jc w:val="both"/>
              <w:rPr>
                <w:rFonts w:ascii="Arial" w:eastAsia="Times New Roman" w:hAnsi="Arial" w:cs="Arial"/>
                <w:sz w:val="20"/>
                <w:szCs w:val="20"/>
              </w:rPr>
            </w:pPr>
            <w:r>
              <w:rPr>
                <w:rFonts w:ascii="Arial" w:eastAsia="Times New Roman" w:hAnsi="Arial" w:cs="Arial"/>
                <w:sz w:val="20"/>
                <w:szCs w:val="20"/>
              </w:rPr>
              <w:t>Mikrodenetleyicilerin özellikleri açıklanır.</w:t>
            </w:r>
          </w:p>
          <w:p w14:paraId="3892EC88" w14:textId="77777777" w:rsidR="00356C23" w:rsidRDefault="00356C23" w:rsidP="00AE2499">
            <w:pPr>
              <w:pStyle w:val="ListeParagraf"/>
              <w:numPr>
                <w:ilvl w:val="0"/>
                <w:numId w:val="28"/>
              </w:numPr>
              <w:spacing w:after="0" w:line="240" w:lineRule="auto"/>
              <w:ind w:left="738" w:hanging="425"/>
              <w:jc w:val="both"/>
              <w:rPr>
                <w:rFonts w:ascii="Arial" w:eastAsia="Times New Roman" w:hAnsi="Arial" w:cs="Arial"/>
                <w:sz w:val="20"/>
                <w:szCs w:val="20"/>
              </w:rPr>
            </w:pPr>
            <w:r>
              <w:rPr>
                <w:rFonts w:ascii="Arial" w:eastAsia="Times New Roman" w:hAnsi="Arial" w:cs="Arial"/>
                <w:sz w:val="20"/>
                <w:szCs w:val="20"/>
              </w:rPr>
              <w:t>Mikroişlemciler ve mikrodenetleyiciler arasındaki farklar açıklanır.</w:t>
            </w:r>
          </w:p>
          <w:p w14:paraId="3C87D5FC" w14:textId="77777777" w:rsidR="00AE2499" w:rsidRDefault="00AE2499" w:rsidP="00AE2499">
            <w:pPr>
              <w:pStyle w:val="ListeParagraf"/>
              <w:spacing w:after="0" w:line="240" w:lineRule="auto"/>
              <w:ind w:left="318"/>
              <w:jc w:val="both"/>
              <w:rPr>
                <w:rFonts w:ascii="Arial" w:eastAsia="Times New Roman" w:hAnsi="Arial" w:cs="Arial"/>
                <w:b/>
                <w:sz w:val="20"/>
                <w:szCs w:val="20"/>
              </w:rPr>
            </w:pPr>
          </w:p>
          <w:p w14:paraId="7788E1E3" w14:textId="20A03116" w:rsidR="00356C23" w:rsidRPr="003F3982" w:rsidRDefault="00356C23" w:rsidP="00AE249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Mikrodenetleyici kartının donanım yapısını ve özelliklerini açıklar.</w:t>
            </w:r>
          </w:p>
          <w:p w14:paraId="594EC26A" w14:textId="77777777" w:rsidR="00356C23" w:rsidRDefault="00356C23"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Besleme bağlantısı açıklanır.</w:t>
            </w:r>
          </w:p>
          <w:p w14:paraId="3D854D93" w14:textId="77777777" w:rsidR="00356C23" w:rsidRDefault="00356C23"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 xml:space="preserve">USB bağlantısı açıklanır. </w:t>
            </w:r>
          </w:p>
          <w:p w14:paraId="7B1FCC1D" w14:textId="3DFDDDEA" w:rsidR="00356C23" w:rsidRPr="00356C23" w:rsidRDefault="00356C23" w:rsidP="00AE2499">
            <w:pPr>
              <w:pStyle w:val="ListeParagraf"/>
              <w:numPr>
                <w:ilvl w:val="0"/>
                <w:numId w:val="28"/>
              </w:numPr>
              <w:spacing w:after="0" w:line="240" w:lineRule="auto"/>
              <w:ind w:left="738"/>
              <w:jc w:val="both"/>
              <w:rPr>
                <w:rFonts w:ascii="Arial" w:eastAsia="Times New Roman" w:hAnsi="Arial" w:cs="Arial"/>
                <w:b/>
                <w:sz w:val="20"/>
                <w:szCs w:val="20"/>
              </w:rPr>
            </w:pPr>
            <w:r>
              <w:rPr>
                <w:rFonts w:ascii="Arial" w:eastAsia="Times New Roman" w:hAnsi="Arial" w:cs="Arial"/>
                <w:sz w:val="20"/>
                <w:szCs w:val="20"/>
              </w:rPr>
              <w:t>Port yapısı açıklanır.</w:t>
            </w:r>
          </w:p>
          <w:p w14:paraId="38DF3735" w14:textId="77777777" w:rsidR="00AE2499" w:rsidRDefault="00AE2499" w:rsidP="00AE2499">
            <w:pPr>
              <w:pStyle w:val="ListeParagraf"/>
              <w:spacing w:after="0" w:line="240" w:lineRule="auto"/>
              <w:ind w:left="318"/>
              <w:jc w:val="both"/>
              <w:rPr>
                <w:rFonts w:ascii="Arial" w:eastAsia="Times New Roman" w:hAnsi="Arial" w:cs="Arial"/>
                <w:b/>
                <w:sz w:val="20"/>
                <w:szCs w:val="20"/>
              </w:rPr>
            </w:pPr>
          </w:p>
          <w:p w14:paraId="77F391A6" w14:textId="4228F8D7" w:rsidR="00EA5F7F" w:rsidRPr="003F3982" w:rsidRDefault="00436870" w:rsidP="00AE249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 xml:space="preserve">Mikrodenetleyicinin </w:t>
            </w:r>
            <w:r w:rsidR="00BD3741" w:rsidRPr="003F3982">
              <w:rPr>
                <w:rFonts w:ascii="Arial" w:eastAsia="Times New Roman" w:hAnsi="Arial" w:cs="Arial"/>
                <w:b/>
                <w:sz w:val="20"/>
                <w:szCs w:val="20"/>
              </w:rPr>
              <w:t xml:space="preserve">editör </w:t>
            </w:r>
            <w:r w:rsidRPr="003F3982">
              <w:rPr>
                <w:rFonts w:ascii="Arial" w:eastAsia="Times New Roman" w:hAnsi="Arial" w:cs="Arial"/>
                <w:b/>
                <w:sz w:val="20"/>
                <w:szCs w:val="20"/>
              </w:rPr>
              <w:t>programını kullanır.</w:t>
            </w:r>
          </w:p>
          <w:p w14:paraId="7A2B5C6B" w14:textId="27DC633B" w:rsidR="00BD3741" w:rsidRDefault="00BD3741"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Editör programının kurulumu gösterilir.</w:t>
            </w:r>
          </w:p>
          <w:p w14:paraId="50115FAD" w14:textId="470D4BC0" w:rsidR="00BD3741" w:rsidRPr="00BD3741" w:rsidRDefault="00BD3741"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Editör programının m</w:t>
            </w:r>
            <w:r w:rsidR="001823BE">
              <w:rPr>
                <w:rFonts w:ascii="Arial" w:eastAsia="Times New Roman" w:hAnsi="Arial" w:cs="Arial"/>
                <w:sz w:val="20"/>
                <w:szCs w:val="20"/>
              </w:rPr>
              <w:t>enüleri ve özellikleri</w:t>
            </w:r>
            <w:r w:rsidRPr="00BD3741">
              <w:rPr>
                <w:rFonts w:ascii="Arial" w:eastAsia="Times New Roman" w:hAnsi="Arial" w:cs="Arial"/>
                <w:sz w:val="20"/>
                <w:szCs w:val="20"/>
              </w:rPr>
              <w:t xml:space="preserve"> tanıtılır.</w:t>
            </w:r>
          </w:p>
          <w:p w14:paraId="03415C88" w14:textId="77777777" w:rsidR="00AE2499" w:rsidRDefault="00AE2499" w:rsidP="00AE2499">
            <w:pPr>
              <w:pStyle w:val="ListeParagraf"/>
              <w:spacing w:after="0" w:line="240" w:lineRule="auto"/>
              <w:ind w:left="318"/>
              <w:jc w:val="both"/>
              <w:rPr>
                <w:rFonts w:ascii="Arial" w:eastAsia="Times New Roman" w:hAnsi="Arial" w:cs="Arial"/>
                <w:b/>
                <w:sz w:val="20"/>
                <w:szCs w:val="20"/>
              </w:rPr>
            </w:pPr>
          </w:p>
          <w:p w14:paraId="10FF2703" w14:textId="6655C3B1" w:rsidR="001823BE" w:rsidRPr="003F3982" w:rsidRDefault="001823BE" w:rsidP="00AE249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Mikrodenetleyiciye program yükler.</w:t>
            </w:r>
          </w:p>
          <w:p w14:paraId="2C7CF080" w14:textId="01518864" w:rsidR="001823BE" w:rsidRDefault="001823BE"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Editörde kart tanıtımı yapılır.</w:t>
            </w:r>
          </w:p>
          <w:p w14:paraId="2FEA115D" w14:textId="77777777" w:rsidR="001823BE" w:rsidRDefault="001823BE"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Editörde port tanıtımı yapılır.</w:t>
            </w:r>
          </w:p>
          <w:p w14:paraId="053ECC86" w14:textId="77777777" w:rsidR="001823BE" w:rsidRDefault="001823BE"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Örnek program editöre yüklenir.</w:t>
            </w:r>
          </w:p>
          <w:p w14:paraId="03F7344D" w14:textId="0EE6B3AE" w:rsidR="001823BE" w:rsidRDefault="001823BE"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Örnek program derlenir.</w:t>
            </w:r>
          </w:p>
          <w:p w14:paraId="752B7952" w14:textId="007F9111" w:rsidR="001823BE" w:rsidRDefault="001823BE"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Mikrodenetleyiciye yüklenir.</w:t>
            </w:r>
          </w:p>
          <w:p w14:paraId="54DAD395" w14:textId="77777777" w:rsidR="00AE2499" w:rsidRDefault="00AE2499" w:rsidP="00AE2499">
            <w:pPr>
              <w:pStyle w:val="ListeParagraf"/>
              <w:spacing w:after="0" w:line="240" w:lineRule="auto"/>
              <w:ind w:left="318"/>
              <w:jc w:val="both"/>
              <w:rPr>
                <w:rFonts w:ascii="Arial" w:eastAsia="Times New Roman" w:hAnsi="Arial" w:cs="Arial"/>
                <w:b/>
                <w:sz w:val="20"/>
                <w:szCs w:val="20"/>
              </w:rPr>
            </w:pPr>
          </w:p>
          <w:p w14:paraId="01BE5621" w14:textId="7D879137" w:rsidR="008251BD" w:rsidRPr="003F3982" w:rsidRDefault="00561386" w:rsidP="00AE249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Algoritma hazırlar.</w:t>
            </w:r>
          </w:p>
          <w:p w14:paraId="5E86EDB2" w14:textId="77777777" w:rsidR="00561386" w:rsidRDefault="00561386"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 xml:space="preserve">Program akış diyagramı çizilir. </w:t>
            </w:r>
          </w:p>
          <w:p w14:paraId="4B3AF462" w14:textId="77777777" w:rsidR="00AE2499" w:rsidRDefault="00AE2499" w:rsidP="00AE2499">
            <w:pPr>
              <w:pStyle w:val="ListeParagraf"/>
              <w:spacing w:after="0" w:line="240" w:lineRule="auto"/>
              <w:ind w:left="318"/>
              <w:jc w:val="both"/>
              <w:rPr>
                <w:rFonts w:ascii="Arial" w:eastAsia="Times New Roman" w:hAnsi="Arial" w:cs="Arial"/>
                <w:b/>
                <w:sz w:val="20"/>
                <w:szCs w:val="20"/>
              </w:rPr>
            </w:pPr>
          </w:p>
          <w:p w14:paraId="1AC2F27E" w14:textId="69F3DB8F" w:rsidR="00140155" w:rsidRPr="003F3982" w:rsidRDefault="00140155" w:rsidP="00AE249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Temel programlama işlemlerini yapar.</w:t>
            </w:r>
          </w:p>
          <w:p w14:paraId="0F71DF8A" w14:textId="1B1C681D" w:rsidR="00140155" w:rsidRDefault="00140155"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Kodlama yazım kuralları açıklanır.</w:t>
            </w:r>
          </w:p>
          <w:p w14:paraId="2C65A65D" w14:textId="52AC0138" w:rsidR="00140155" w:rsidRDefault="00140155"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Operatörler tanıtılır.</w:t>
            </w:r>
          </w:p>
          <w:p w14:paraId="2BB7AD78" w14:textId="77777777" w:rsidR="00140155" w:rsidRDefault="00140155"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lastRenderedPageBreak/>
              <w:t>Sabit ve değişken tipleri tanıtılır.</w:t>
            </w:r>
          </w:p>
          <w:p w14:paraId="04BD051A" w14:textId="77777777" w:rsidR="00140155" w:rsidRDefault="00140155"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Karar yapıları verilir.</w:t>
            </w:r>
          </w:p>
          <w:p w14:paraId="67572F1A" w14:textId="3B8DA8E2" w:rsidR="00140155" w:rsidRDefault="00140155"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Döngüler açıklanır.</w:t>
            </w:r>
          </w:p>
          <w:p w14:paraId="4494B274" w14:textId="737AEA7C" w:rsidR="007D3DE7" w:rsidRDefault="007D3DE7"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Dizi yapısı açıklanır.</w:t>
            </w:r>
          </w:p>
          <w:p w14:paraId="02098587" w14:textId="34550BA8" w:rsidR="00140155" w:rsidRDefault="00140155" w:rsidP="00AE249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Programda fonksiyon yapıları açıklanır.</w:t>
            </w:r>
          </w:p>
          <w:p w14:paraId="30F5B64A" w14:textId="77777777" w:rsidR="00AE2499" w:rsidRDefault="00AE2499" w:rsidP="00AE2499">
            <w:pPr>
              <w:pStyle w:val="ListeParagraf"/>
              <w:spacing w:after="0" w:line="240" w:lineRule="auto"/>
              <w:ind w:left="318"/>
              <w:jc w:val="both"/>
              <w:rPr>
                <w:rFonts w:ascii="Arial" w:eastAsia="Times New Roman" w:hAnsi="Arial" w:cs="Arial"/>
                <w:b/>
                <w:sz w:val="20"/>
                <w:szCs w:val="20"/>
              </w:rPr>
            </w:pPr>
          </w:p>
          <w:p w14:paraId="7DC78F5A" w14:textId="2FBE41F9" w:rsidR="00BB06C8" w:rsidRPr="003F3982" w:rsidRDefault="00BB06C8" w:rsidP="00AE249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Dijital giriş çıkış işlemlerini yapar.</w:t>
            </w:r>
          </w:p>
          <w:p w14:paraId="7285219F" w14:textId="77777777" w:rsidR="00140155" w:rsidRDefault="00140155" w:rsidP="00AE2499">
            <w:pPr>
              <w:pStyle w:val="ListeParagraf"/>
              <w:numPr>
                <w:ilvl w:val="0"/>
                <w:numId w:val="29"/>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Port tanımlama komutu verilir.</w:t>
            </w:r>
          </w:p>
          <w:p w14:paraId="2B76F1CC" w14:textId="22CEB11F" w:rsidR="00140155" w:rsidRDefault="00140155" w:rsidP="00AE2499">
            <w:pPr>
              <w:pStyle w:val="ListeParagraf"/>
              <w:numPr>
                <w:ilvl w:val="0"/>
                <w:numId w:val="29"/>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Dijital çıkış komutu verilir.</w:t>
            </w:r>
          </w:p>
          <w:p w14:paraId="6E6DC342" w14:textId="0EAA3031" w:rsidR="00140155" w:rsidRDefault="00140155" w:rsidP="00AE2499">
            <w:pPr>
              <w:pStyle w:val="ListeParagraf"/>
              <w:numPr>
                <w:ilvl w:val="0"/>
                <w:numId w:val="29"/>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Dijital giriş komutu verilir.</w:t>
            </w:r>
          </w:p>
          <w:p w14:paraId="68B43C9C" w14:textId="658624A1" w:rsidR="006D3052" w:rsidRDefault="006D3052" w:rsidP="00AE2499">
            <w:pPr>
              <w:pStyle w:val="ListeParagraf"/>
              <w:numPr>
                <w:ilvl w:val="0"/>
                <w:numId w:val="29"/>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Zaman gecikmesi komutları verilir.</w:t>
            </w:r>
          </w:p>
          <w:p w14:paraId="20353E5E" w14:textId="77777777" w:rsidR="00AE2499" w:rsidRDefault="00AE2499" w:rsidP="00AE2499">
            <w:pPr>
              <w:pStyle w:val="ListeParagraf"/>
              <w:spacing w:after="0" w:line="240" w:lineRule="auto"/>
              <w:ind w:left="318"/>
              <w:jc w:val="both"/>
              <w:rPr>
                <w:rFonts w:ascii="Arial" w:eastAsia="Times New Roman" w:hAnsi="Arial" w:cs="Arial"/>
                <w:b/>
                <w:sz w:val="20"/>
                <w:szCs w:val="20"/>
              </w:rPr>
            </w:pPr>
          </w:p>
          <w:p w14:paraId="24FB1E53" w14:textId="5D5EFDA3" w:rsidR="00BB06C8" w:rsidRPr="003F3982" w:rsidRDefault="00BB06C8" w:rsidP="00AE249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Seri port işlemlerini yapar.</w:t>
            </w:r>
          </w:p>
          <w:p w14:paraId="250EAE3E" w14:textId="4507043C" w:rsidR="00D607D8" w:rsidRDefault="00D607D8" w:rsidP="00AE2499">
            <w:pPr>
              <w:pStyle w:val="ListeParagraf"/>
              <w:numPr>
                <w:ilvl w:val="0"/>
                <w:numId w:val="30"/>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Seri port hız tanımlama komutu verilir.</w:t>
            </w:r>
          </w:p>
          <w:p w14:paraId="393A4EEF" w14:textId="3FC1D87B" w:rsidR="00D607D8" w:rsidRDefault="00D607D8" w:rsidP="00AE2499">
            <w:pPr>
              <w:pStyle w:val="ListeParagraf"/>
              <w:numPr>
                <w:ilvl w:val="0"/>
                <w:numId w:val="30"/>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 xml:space="preserve">Seri port </w:t>
            </w:r>
            <w:r w:rsidR="003C7737">
              <w:rPr>
                <w:rFonts w:ascii="Arial" w:eastAsia="Times New Roman" w:hAnsi="Arial" w:cs="Arial"/>
                <w:sz w:val="20"/>
                <w:szCs w:val="20"/>
              </w:rPr>
              <w:t>giriş çıkış komutları verilir.</w:t>
            </w:r>
          </w:p>
          <w:p w14:paraId="4B0C9EFB" w14:textId="77777777" w:rsidR="00AE2499" w:rsidRDefault="00AE2499" w:rsidP="00AE2499">
            <w:pPr>
              <w:pStyle w:val="ListeParagraf"/>
              <w:spacing w:after="0" w:line="240" w:lineRule="auto"/>
              <w:ind w:left="318"/>
              <w:jc w:val="both"/>
              <w:rPr>
                <w:rFonts w:ascii="Arial" w:eastAsia="Times New Roman" w:hAnsi="Arial" w:cs="Arial"/>
                <w:b/>
                <w:sz w:val="20"/>
                <w:szCs w:val="20"/>
              </w:rPr>
            </w:pPr>
          </w:p>
          <w:p w14:paraId="27893E62" w14:textId="35A6620F" w:rsidR="00BB06C8" w:rsidRPr="003F3982" w:rsidRDefault="00F0037B" w:rsidP="00AE249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Analog giriş çıkış işlemlerini yapar.</w:t>
            </w:r>
          </w:p>
          <w:p w14:paraId="62651556" w14:textId="3B648FF1" w:rsidR="003C7737" w:rsidRPr="003C7737" w:rsidRDefault="003C7737" w:rsidP="00AE2499">
            <w:pPr>
              <w:pStyle w:val="ListeParagraf"/>
              <w:numPr>
                <w:ilvl w:val="0"/>
                <w:numId w:val="30"/>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Analog</w:t>
            </w:r>
            <w:r w:rsidRPr="003C7737">
              <w:rPr>
                <w:rFonts w:ascii="Arial" w:eastAsia="Times New Roman" w:hAnsi="Arial" w:cs="Arial"/>
                <w:sz w:val="20"/>
                <w:szCs w:val="20"/>
              </w:rPr>
              <w:t xml:space="preserve"> çıkış komutu verilir.</w:t>
            </w:r>
          </w:p>
          <w:p w14:paraId="7595CF34" w14:textId="5F5A013B" w:rsidR="003C7737" w:rsidRPr="003F3982" w:rsidRDefault="003C7737" w:rsidP="00AE2499">
            <w:pPr>
              <w:pStyle w:val="ListeParagraf"/>
              <w:numPr>
                <w:ilvl w:val="0"/>
                <w:numId w:val="30"/>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Analog giriş komutu verilir.</w:t>
            </w:r>
          </w:p>
          <w:p w14:paraId="0BFE72DE" w14:textId="77777777" w:rsidR="00AE2499" w:rsidRDefault="00AE2499" w:rsidP="00AE2499">
            <w:pPr>
              <w:pStyle w:val="ListeParagraf"/>
              <w:spacing w:after="0" w:line="240" w:lineRule="auto"/>
              <w:ind w:left="318"/>
              <w:jc w:val="both"/>
              <w:rPr>
                <w:rFonts w:ascii="Arial" w:eastAsia="Times New Roman" w:hAnsi="Arial" w:cs="Arial"/>
                <w:b/>
                <w:sz w:val="20"/>
                <w:szCs w:val="20"/>
              </w:rPr>
            </w:pPr>
          </w:p>
          <w:p w14:paraId="63807E85" w14:textId="3B8962F3" w:rsidR="00F0037B" w:rsidRPr="003F3982" w:rsidRDefault="00AE2499" w:rsidP="00AE2499">
            <w:pPr>
              <w:pStyle w:val="ListeParagraf"/>
              <w:numPr>
                <w:ilvl w:val="0"/>
                <w:numId w:val="10"/>
              </w:numPr>
              <w:spacing w:after="0" w:line="240" w:lineRule="auto"/>
              <w:ind w:left="318" w:hanging="284"/>
              <w:jc w:val="both"/>
              <w:rPr>
                <w:rFonts w:ascii="Arial" w:eastAsia="Times New Roman" w:hAnsi="Arial" w:cs="Arial"/>
                <w:b/>
                <w:sz w:val="20"/>
                <w:szCs w:val="20"/>
              </w:rPr>
            </w:pPr>
            <w:r>
              <w:rPr>
                <w:rFonts w:ascii="Arial" w:eastAsia="Times New Roman" w:hAnsi="Arial" w:cs="Arial"/>
                <w:b/>
                <w:sz w:val="20"/>
                <w:szCs w:val="20"/>
              </w:rPr>
              <w:t xml:space="preserve"> </w:t>
            </w:r>
            <w:r w:rsidR="00F0037B" w:rsidRPr="003F3982">
              <w:rPr>
                <w:rFonts w:ascii="Arial" w:eastAsia="Times New Roman" w:hAnsi="Arial" w:cs="Arial"/>
                <w:b/>
                <w:sz w:val="20"/>
                <w:szCs w:val="20"/>
              </w:rPr>
              <w:t>Kesme işlemlerini yapar.</w:t>
            </w:r>
          </w:p>
          <w:p w14:paraId="6EBD2719" w14:textId="5FCDB064" w:rsidR="003C7737" w:rsidRDefault="0074385F" w:rsidP="00AE2499">
            <w:pPr>
              <w:pStyle w:val="ListeParagraf"/>
              <w:numPr>
                <w:ilvl w:val="0"/>
                <w:numId w:val="33"/>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Kesme komutları verilir.</w:t>
            </w:r>
          </w:p>
          <w:p w14:paraId="150AC4CD" w14:textId="77777777" w:rsidR="00AE2499" w:rsidRDefault="00AE2499" w:rsidP="00AE2499">
            <w:pPr>
              <w:pStyle w:val="ListeParagraf"/>
              <w:spacing w:after="0" w:line="240" w:lineRule="auto"/>
              <w:ind w:left="318"/>
              <w:jc w:val="both"/>
              <w:rPr>
                <w:rFonts w:ascii="Arial" w:eastAsia="Times New Roman" w:hAnsi="Arial" w:cs="Arial"/>
                <w:b/>
                <w:sz w:val="20"/>
                <w:szCs w:val="20"/>
              </w:rPr>
            </w:pPr>
          </w:p>
          <w:p w14:paraId="540CF543" w14:textId="592C9874" w:rsidR="00F0037B" w:rsidRPr="003F3982" w:rsidRDefault="00AE2499" w:rsidP="00AE2499">
            <w:pPr>
              <w:pStyle w:val="ListeParagraf"/>
              <w:numPr>
                <w:ilvl w:val="0"/>
                <w:numId w:val="10"/>
              </w:numPr>
              <w:spacing w:after="0" w:line="240" w:lineRule="auto"/>
              <w:ind w:left="318" w:hanging="284"/>
              <w:jc w:val="both"/>
              <w:rPr>
                <w:rFonts w:ascii="Arial" w:eastAsia="Times New Roman" w:hAnsi="Arial" w:cs="Arial"/>
                <w:b/>
                <w:sz w:val="20"/>
                <w:szCs w:val="20"/>
              </w:rPr>
            </w:pPr>
            <w:r>
              <w:rPr>
                <w:rFonts w:ascii="Arial" w:eastAsia="Times New Roman" w:hAnsi="Arial" w:cs="Arial"/>
                <w:b/>
                <w:sz w:val="20"/>
                <w:szCs w:val="20"/>
              </w:rPr>
              <w:t xml:space="preserve"> </w:t>
            </w:r>
            <w:r w:rsidR="00F0037B" w:rsidRPr="003F3982">
              <w:rPr>
                <w:rFonts w:ascii="Arial" w:eastAsia="Times New Roman" w:hAnsi="Arial" w:cs="Arial"/>
                <w:b/>
                <w:sz w:val="20"/>
                <w:szCs w:val="20"/>
              </w:rPr>
              <w:t>EEPROM işlemlerini yapar.</w:t>
            </w:r>
          </w:p>
          <w:p w14:paraId="6C176A28" w14:textId="3D88C7EF" w:rsidR="00BB06C8" w:rsidRPr="00AE2499" w:rsidRDefault="0074385F" w:rsidP="00AE2499">
            <w:pPr>
              <w:pStyle w:val="ListeParagraf"/>
              <w:numPr>
                <w:ilvl w:val="0"/>
                <w:numId w:val="34"/>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EEPROM okuma yazma komutları verilir.</w:t>
            </w:r>
          </w:p>
        </w:tc>
      </w:tr>
      <w:tr w:rsidR="00FB333F" w:rsidRPr="006754B6" w14:paraId="647DE332" w14:textId="77777777" w:rsidTr="000B5C91">
        <w:trPr>
          <w:gridBefore w:val="1"/>
          <w:gridAfter w:val="1"/>
          <w:wBefore w:w="21" w:type="dxa"/>
          <w:wAfter w:w="9" w:type="dxa"/>
          <w:trHeight w:val="146"/>
          <w:jc w:val="center"/>
        </w:trPr>
        <w:tc>
          <w:tcPr>
            <w:tcW w:w="2405" w:type="dxa"/>
          </w:tcPr>
          <w:p w14:paraId="7B82366D" w14:textId="30FE6185" w:rsidR="00FB333F" w:rsidRDefault="00FB333F" w:rsidP="00AE2499">
            <w:pPr>
              <w:spacing w:after="0" w:line="240" w:lineRule="auto"/>
              <w:jc w:val="both"/>
              <w:rPr>
                <w:rFonts w:ascii="Arial" w:hAnsi="Arial" w:cs="Arial"/>
                <w:b/>
                <w:bCs/>
                <w:sz w:val="20"/>
                <w:szCs w:val="20"/>
              </w:rPr>
            </w:pPr>
            <w:bookmarkStart w:id="2" w:name="_Hlk36216002"/>
            <w:r w:rsidRPr="00242296">
              <w:rPr>
                <w:rFonts w:ascii="Arial" w:hAnsi="Arial" w:cs="Arial"/>
                <w:b/>
                <w:bCs/>
                <w:sz w:val="20"/>
                <w:szCs w:val="20"/>
              </w:rPr>
              <w:lastRenderedPageBreak/>
              <w:t>MİKRODENETLEYİCİ UYGULAMALARI</w:t>
            </w:r>
            <w:bookmarkEnd w:id="2"/>
          </w:p>
        </w:tc>
        <w:tc>
          <w:tcPr>
            <w:tcW w:w="2410" w:type="dxa"/>
          </w:tcPr>
          <w:p w14:paraId="23C2239D" w14:textId="77777777" w:rsidR="00FB333F" w:rsidRPr="00242296" w:rsidRDefault="00FB333F" w:rsidP="00AE2499">
            <w:pPr>
              <w:pStyle w:val="ListeParagraf"/>
              <w:numPr>
                <w:ilvl w:val="0"/>
                <w:numId w:val="6"/>
              </w:numPr>
              <w:spacing w:after="0" w:line="240" w:lineRule="auto"/>
              <w:ind w:left="320" w:hanging="284"/>
              <w:jc w:val="both"/>
              <w:rPr>
                <w:rFonts w:ascii="Arial" w:eastAsia="Times New Roman" w:hAnsi="Arial" w:cs="Arial"/>
                <w:bCs/>
                <w:sz w:val="20"/>
                <w:szCs w:val="20"/>
              </w:rPr>
            </w:pPr>
            <w:bookmarkStart w:id="3" w:name="_Hlk36216013"/>
            <w:r w:rsidRPr="00242296">
              <w:rPr>
                <w:rFonts w:ascii="Arial" w:eastAsia="Times New Roman" w:hAnsi="Arial" w:cs="Arial"/>
                <w:bCs/>
                <w:sz w:val="20"/>
                <w:szCs w:val="20"/>
              </w:rPr>
              <w:t>Kütüphane dosyası yükleme</w:t>
            </w:r>
          </w:p>
          <w:p w14:paraId="35A93410" w14:textId="77777777" w:rsidR="000B5C91" w:rsidRDefault="000B5C91" w:rsidP="000B5C91">
            <w:pPr>
              <w:pStyle w:val="ListeParagraf"/>
              <w:spacing w:after="0" w:line="240" w:lineRule="auto"/>
              <w:ind w:left="320"/>
              <w:jc w:val="both"/>
              <w:rPr>
                <w:rFonts w:ascii="Arial" w:eastAsia="Times New Roman" w:hAnsi="Arial" w:cs="Arial"/>
                <w:bCs/>
                <w:sz w:val="20"/>
                <w:szCs w:val="20"/>
              </w:rPr>
            </w:pPr>
          </w:p>
          <w:p w14:paraId="69DD09B6" w14:textId="6191E91F" w:rsidR="00FB333F" w:rsidRPr="00242296" w:rsidRDefault="00FB333F" w:rsidP="00AE2499">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Keypad Uygulamaları</w:t>
            </w:r>
          </w:p>
          <w:p w14:paraId="09453201" w14:textId="77777777" w:rsidR="000B5C91" w:rsidRDefault="000B5C91" w:rsidP="000B5C91">
            <w:pPr>
              <w:pStyle w:val="ListeParagraf"/>
              <w:spacing w:after="0" w:line="240" w:lineRule="auto"/>
              <w:ind w:left="320"/>
              <w:jc w:val="both"/>
              <w:rPr>
                <w:rFonts w:ascii="Arial" w:eastAsia="Times New Roman" w:hAnsi="Arial" w:cs="Arial"/>
                <w:bCs/>
                <w:sz w:val="20"/>
                <w:szCs w:val="20"/>
              </w:rPr>
            </w:pPr>
          </w:p>
          <w:p w14:paraId="5FCA767D" w14:textId="373F0F92" w:rsidR="00FB333F" w:rsidRPr="00242296" w:rsidRDefault="00FB333F" w:rsidP="00AE2499">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Sensör Uygulamaları</w:t>
            </w:r>
          </w:p>
          <w:p w14:paraId="01046F86" w14:textId="77777777" w:rsidR="000B5C91" w:rsidRDefault="000B5C91" w:rsidP="000B5C91">
            <w:pPr>
              <w:pStyle w:val="ListeParagraf"/>
              <w:spacing w:after="0" w:line="240" w:lineRule="auto"/>
              <w:ind w:left="320"/>
              <w:jc w:val="both"/>
              <w:rPr>
                <w:rFonts w:ascii="Arial" w:eastAsia="Times New Roman" w:hAnsi="Arial" w:cs="Arial"/>
                <w:bCs/>
                <w:sz w:val="20"/>
                <w:szCs w:val="20"/>
              </w:rPr>
            </w:pPr>
          </w:p>
          <w:p w14:paraId="75307E69" w14:textId="3E9BFB4C" w:rsidR="00FB333F" w:rsidRPr="00242296" w:rsidRDefault="00FB333F" w:rsidP="00AE2499">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LCD Ekran Uygulamaları</w:t>
            </w:r>
          </w:p>
          <w:p w14:paraId="38728FB0" w14:textId="77777777" w:rsidR="000B5C91" w:rsidRDefault="000B5C91" w:rsidP="000B5C91">
            <w:pPr>
              <w:pStyle w:val="ListeParagraf"/>
              <w:spacing w:after="0" w:line="240" w:lineRule="auto"/>
              <w:ind w:left="320"/>
              <w:jc w:val="both"/>
              <w:rPr>
                <w:rFonts w:ascii="Arial" w:eastAsia="Times New Roman" w:hAnsi="Arial" w:cs="Arial"/>
                <w:bCs/>
                <w:sz w:val="20"/>
                <w:szCs w:val="20"/>
              </w:rPr>
            </w:pPr>
          </w:p>
          <w:p w14:paraId="606E7CA7" w14:textId="22372426" w:rsidR="00FB333F" w:rsidRPr="00242296" w:rsidRDefault="00FB333F" w:rsidP="00AE2499">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Elektrik Motor Uygulamaları</w:t>
            </w:r>
          </w:p>
          <w:p w14:paraId="5DEED7E6" w14:textId="77777777" w:rsidR="000B5C91" w:rsidRPr="000B5C91" w:rsidRDefault="000B5C91" w:rsidP="000B5C91">
            <w:pPr>
              <w:pStyle w:val="ListeParagraf"/>
              <w:spacing w:after="0" w:line="240" w:lineRule="auto"/>
              <w:ind w:left="320"/>
              <w:jc w:val="both"/>
              <w:rPr>
                <w:rFonts w:ascii="Arial" w:eastAsia="Times New Roman" w:hAnsi="Arial" w:cs="Arial"/>
                <w:bCs/>
                <w:sz w:val="20"/>
                <w:szCs w:val="20"/>
              </w:rPr>
            </w:pPr>
          </w:p>
          <w:p w14:paraId="09B0EBE9" w14:textId="1DFF15AA" w:rsidR="00FB333F" w:rsidRPr="00242296" w:rsidRDefault="00FB333F" w:rsidP="00AE2499">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sz w:val="20"/>
                <w:szCs w:val="20"/>
              </w:rPr>
              <w:t>Haberleşme Uygulamaları</w:t>
            </w:r>
          </w:p>
          <w:p w14:paraId="00D621E2" w14:textId="77777777" w:rsidR="000B5C91" w:rsidRDefault="000B5C91" w:rsidP="000B5C91">
            <w:pPr>
              <w:pStyle w:val="ListeParagraf"/>
              <w:spacing w:after="0" w:line="240" w:lineRule="auto"/>
              <w:ind w:left="320"/>
              <w:jc w:val="both"/>
              <w:rPr>
                <w:rFonts w:ascii="Arial" w:eastAsia="Times New Roman" w:hAnsi="Arial" w:cs="Arial"/>
                <w:bCs/>
                <w:sz w:val="20"/>
                <w:szCs w:val="20"/>
              </w:rPr>
            </w:pPr>
          </w:p>
          <w:p w14:paraId="33021B97" w14:textId="45A53744" w:rsidR="00FB333F" w:rsidRPr="005B0FF9" w:rsidRDefault="00FB333F" w:rsidP="00AE2499">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 xml:space="preserve">Robot </w:t>
            </w:r>
            <w:r w:rsidR="000B5C91">
              <w:rPr>
                <w:rFonts w:ascii="Arial" w:eastAsia="Times New Roman" w:hAnsi="Arial" w:cs="Arial"/>
                <w:bCs/>
                <w:sz w:val="20"/>
                <w:szCs w:val="20"/>
              </w:rPr>
              <w:t>U</w:t>
            </w:r>
            <w:r w:rsidRPr="00242296">
              <w:rPr>
                <w:rFonts w:ascii="Arial" w:eastAsia="Times New Roman" w:hAnsi="Arial" w:cs="Arial"/>
                <w:bCs/>
                <w:sz w:val="20"/>
                <w:szCs w:val="20"/>
              </w:rPr>
              <w:t>ygulamaları</w:t>
            </w:r>
            <w:bookmarkEnd w:id="3"/>
          </w:p>
        </w:tc>
        <w:tc>
          <w:tcPr>
            <w:tcW w:w="5108" w:type="dxa"/>
          </w:tcPr>
          <w:p w14:paraId="1D24E9D2" w14:textId="77777777" w:rsidR="00FB333F" w:rsidRPr="00242296" w:rsidRDefault="00FB333F" w:rsidP="00AE2499">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 xml:space="preserve">Kütüphane dosyalarını yükler. </w:t>
            </w:r>
            <w:bookmarkStart w:id="4" w:name="_GoBack"/>
            <w:bookmarkEnd w:id="4"/>
          </w:p>
          <w:p w14:paraId="2C2AE885" w14:textId="0899FC8C" w:rsidR="00FB333F" w:rsidRPr="00242296" w:rsidRDefault="00FB333F" w:rsidP="000B5C91">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Kütüphane dosyalarını yükleme çeşitleri ve aşamaları açıklanır.</w:t>
            </w:r>
          </w:p>
          <w:p w14:paraId="0526F7E2" w14:textId="77777777" w:rsidR="00FB333F" w:rsidRPr="00242296" w:rsidRDefault="00FB333F" w:rsidP="00AE2499">
            <w:pPr>
              <w:pStyle w:val="ListeParagraf"/>
              <w:spacing w:after="0" w:line="240" w:lineRule="auto"/>
              <w:ind w:left="321"/>
              <w:jc w:val="both"/>
              <w:rPr>
                <w:rFonts w:ascii="Arial" w:eastAsia="Times New Roman" w:hAnsi="Arial" w:cs="Arial"/>
                <w:b/>
                <w:sz w:val="20"/>
                <w:szCs w:val="20"/>
              </w:rPr>
            </w:pPr>
          </w:p>
          <w:p w14:paraId="43004A1B" w14:textId="77777777" w:rsidR="00FB333F" w:rsidRPr="000B5C91" w:rsidRDefault="00FB333F" w:rsidP="00AE2499">
            <w:pPr>
              <w:pStyle w:val="ListeParagraf"/>
              <w:numPr>
                <w:ilvl w:val="0"/>
                <w:numId w:val="12"/>
              </w:numPr>
              <w:spacing w:after="0" w:line="240" w:lineRule="auto"/>
              <w:ind w:left="321" w:hanging="284"/>
              <w:jc w:val="both"/>
              <w:rPr>
                <w:rFonts w:ascii="Arial" w:eastAsia="Times New Roman" w:hAnsi="Arial" w:cs="Arial"/>
                <w:sz w:val="20"/>
                <w:szCs w:val="20"/>
              </w:rPr>
            </w:pPr>
            <w:r w:rsidRPr="000B5C91">
              <w:rPr>
                <w:rFonts w:ascii="Arial" w:eastAsia="Times New Roman" w:hAnsi="Arial" w:cs="Arial"/>
                <w:sz w:val="20"/>
                <w:szCs w:val="20"/>
              </w:rPr>
              <w:t>Mikrodenetleyici ile keypad uygulamalarını yapar.</w:t>
            </w:r>
          </w:p>
          <w:p w14:paraId="7D27BFB4" w14:textId="77777777" w:rsidR="00FB333F" w:rsidRPr="00242296" w:rsidRDefault="00FB333F" w:rsidP="00AE2499">
            <w:pPr>
              <w:pStyle w:val="ListeParagraf"/>
              <w:spacing w:after="0" w:line="240" w:lineRule="auto"/>
              <w:ind w:left="321"/>
              <w:jc w:val="both"/>
              <w:rPr>
                <w:rFonts w:ascii="Arial" w:eastAsia="Times New Roman" w:hAnsi="Arial" w:cs="Arial"/>
                <w:b/>
                <w:sz w:val="20"/>
                <w:szCs w:val="20"/>
              </w:rPr>
            </w:pPr>
          </w:p>
          <w:p w14:paraId="78F24AAF" w14:textId="77777777" w:rsidR="00FB333F" w:rsidRPr="00242296" w:rsidRDefault="00FB333F" w:rsidP="00AE2499">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Mikrodenetleyici ile sensör uygulamalarını yapar.</w:t>
            </w:r>
          </w:p>
          <w:p w14:paraId="022803CE" w14:textId="77777777" w:rsidR="00FB333F" w:rsidRPr="00242296" w:rsidRDefault="00FB333F" w:rsidP="000B5C91">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Isı sensörü kullanarak mikrodenetleyici ile uygulama yapımı açıklanır.</w:t>
            </w:r>
          </w:p>
          <w:p w14:paraId="54269C6C" w14:textId="77777777" w:rsidR="00FB333F" w:rsidRPr="00242296" w:rsidRDefault="00FB333F" w:rsidP="000B5C91">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Işık sensörü kullanarak mikrodenetleyici ile uygulama yapımı açıklanır.</w:t>
            </w:r>
          </w:p>
          <w:p w14:paraId="684BC9FB" w14:textId="77777777" w:rsidR="00FB333F" w:rsidRPr="00242296" w:rsidRDefault="00FB333F" w:rsidP="000B5C91">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Nem sensörü kullanarak mikrodenetleyici ile uygulama yapımı açıklanır.</w:t>
            </w:r>
          </w:p>
          <w:p w14:paraId="3E907E7F" w14:textId="77777777" w:rsidR="00FB333F" w:rsidRPr="00242296" w:rsidRDefault="00FB333F" w:rsidP="000B5C91">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Hareket sensörü kullanarak mikrodenetleyici ile uygulama yapımı açıklanır.</w:t>
            </w:r>
          </w:p>
          <w:p w14:paraId="48519F95" w14:textId="77777777" w:rsidR="00FB333F" w:rsidRPr="00242296" w:rsidRDefault="00FB333F" w:rsidP="000B5C91">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 xml:space="preserve">Ultrasonik sensörü kullanarak mikrodenetleyici ile uygulama yapımı açıklanır. </w:t>
            </w:r>
          </w:p>
          <w:p w14:paraId="7E6401F9" w14:textId="77777777" w:rsidR="00FB333F" w:rsidRPr="00242296" w:rsidRDefault="00FB333F" w:rsidP="00AE2499">
            <w:pPr>
              <w:pStyle w:val="ListeParagraf"/>
              <w:spacing w:after="0" w:line="240" w:lineRule="auto"/>
              <w:ind w:left="321"/>
              <w:jc w:val="both"/>
              <w:rPr>
                <w:rFonts w:ascii="Arial" w:eastAsia="Times New Roman" w:hAnsi="Arial" w:cs="Arial"/>
                <w:b/>
                <w:sz w:val="20"/>
                <w:szCs w:val="20"/>
              </w:rPr>
            </w:pPr>
          </w:p>
          <w:p w14:paraId="5DACAE68" w14:textId="77777777" w:rsidR="00FB333F" w:rsidRPr="00242296" w:rsidRDefault="00FB333F" w:rsidP="00AE2499">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LCD uygulamalarını yapar.</w:t>
            </w:r>
          </w:p>
          <w:p w14:paraId="44ABBCD9" w14:textId="50E5B610" w:rsidR="00FB333F" w:rsidRPr="00242296" w:rsidRDefault="00FB333F" w:rsidP="000B5C91">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LCD</w:t>
            </w:r>
            <w:r w:rsidR="000B5C91">
              <w:rPr>
                <w:rFonts w:ascii="Arial" w:eastAsia="Times New Roman" w:hAnsi="Arial" w:cs="Arial"/>
                <w:sz w:val="20"/>
                <w:szCs w:val="20"/>
              </w:rPr>
              <w:t>’</w:t>
            </w:r>
            <w:r w:rsidRPr="00242296">
              <w:rPr>
                <w:rFonts w:ascii="Arial" w:eastAsia="Times New Roman" w:hAnsi="Arial" w:cs="Arial"/>
                <w:sz w:val="20"/>
                <w:szCs w:val="20"/>
              </w:rPr>
              <w:t>nin pin yapısı açıklanır.</w:t>
            </w:r>
          </w:p>
          <w:p w14:paraId="0B78AE59" w14:textId="77777777" w:rsidR="00FB333F" w:rsidRPr="00242296" w:rsidRDefault="00FB333F" w:rsidP="000B5C91">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LCD kütüphanesinde bulunan komutlar açıklanır.</w:t>
            </w:r>
          </w:p>
          <w:p w14:paraId="2FC533D2" w14:textId="77777777" w:rsidR="00FB333F" w:rsidRPr="00242296" w:rsidRDefault="00FB333F" w:rsidP="00AE2499">
            <w:pPr>
              <w:pStyle w:val="ListeParagraf"/>
              <w:spacing w:after="0" w:line="240" w:lineRule="auto"/>
              <w:ind w:left="321"/>
              <w:jc w:val="both"/>
              <w:rPr>
                <w:rFonts w:ascii="Arial" w:eastAsia="Times New Roman" w:hAnsi="Arial" w:cs="Arial"/>
                <w:b/>
                <w:sz w:val="20"/>
                <w:szCs w:val="20"/>
              </w:rPr>
            </w:pPr>
          </w:p>
          <w:p w14:paraId="3B61CE90" w14:textId="77777777" w:rsidR="00FB333F" w:rsidRPr="00242296" w:rsidRDefault="00FB333F" w:rsidP="00AE2499">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bCs/>
                <w:sz w:val="20"/>
                <w:szCs w:val="20"/>
              </w:rPr>
              <w:t>Elektrik motor uygulamalarını yapar.</w:t>
            </w:r>
          </w:p>
          <w:p w14:paraId="323E4AE5" w14:textId="77777777" w:rsidR="00FB333F" w:rsidRPr="00242296" w:rsidRDefault="00FB333F" w:rsidP="000B5C91">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Motor sürücü bağlantısı açıklanır</w:t>
            </w:r>
          </w:p>
          <w:p w14:paraId="1ACC1234" w14:textId="77777777" w:rsidR="00FB333F" w:rsidRPr="00242296" w:rsidRDefault="00FB333F" w:rsidP="000B5C91">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Motor sürücü kütüphanelerinde bulunan komutlar açıklanır.</w:t>
            </w:r>
          </w:p>
          <w:p w14:paraId="21E314A8" w14:textId="77777777" w:rsidR="00FB333F" w:rsidRPr="00242296" w:rsidRDefault="00FB333F" w:rsidP="00AE2499">
            <w:pPr>
              <w:pStyle w:val="ListeParagraf"/>
              <w:spacing w:after="0" w:line="240" w:lineRule="auto"/>
              <w:ind w:left="321"/>
              <w:jc w:val="both"/>
              <w:rPr>
                <w:rFonts w:ascii="Arial" w:eastAsia="Times New Roman" w:hAnsi="Arial" w:cs="Arial"/>
                <w:b/>
                <w:sz w:val="20"/>
                <w:szCs w:val="20"/>
              </w:rPr>
            </w:pPr>
          </w:p>
          <w:p w14:paraId="1F9C3A9D" w14:textId="77777777" w:rsidR="00FB333F" w:rsidRPr="00242296" w:rsidRDefault="00FB333F" w:rsidP="00AE2499">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Haberleşme uygulamalarını yapar.</w:t>
            </w:r>
          </w:p>
          <w:p w14:paraId="47815ABF" w14:textId="77777777" w:rsidR="00FB333F" w:rsidRPr="00242296" w:rsidRDefault="00FB333F" w:rsidP="000B5C91">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Haberleşme modüllerinin bağlantıları açıklanır.</w:t>
            </w:r>
          </w:p>
          <w:p w14:paraId="488336B1" w14:textId="77777777" w:rsidR="00FB333F" w:rsidRPr="00242296" w:rsidRDefault="00FB333F" w:rsidP="000B5C91">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Haberleşme modüllerinin kütüphanelerinde bulunan komutlar açıklanır.</w:t>
            </w:r>
          </w:p>
          <w:p w14:paraId="6159F1D2" w14:textId="77777777" w:rsidR="000B5C91" w:rsidRPr="000B5C91" w:rsidRDefault="000B5C91" w:rsidP="000B5C91">
            <w:pPr>
              <w:pStyle w:val="ListeParagraf"/>
              <w:spacing w:after="0" w:line="240" w:lineRule="auto"/>
              <w:ind w:left="321"/>
              <w:jc w:val="both"/>
              <w:rPr>
                <w:rFonts w:ascii="Arial" w:eastAsia="Times New Roman" w:hAnsi="Arial" w:cs="Arial"/>
                <w:sz w:val="20"/>
                <w:szCs w:val="20"/>
              </w:rPr>
            </w:pPr>
          </w:p>
          <w:p w14:paraId="6CD5EDF4" w14:textId="45A8372F" w:rsidR="00FB333F" w:rsidRPr="00242296" w:rsidRDefault="00FB333F" w:rsidP="00AE2499">
            <w:pPr>
              <w:pStyle w:val="ListeParagraf"/>
              <w:numPr>
                <w:ilvl w:val="0"/>
                <w:numId w:val="12"/>
              </w:numPr>
              <w:spacing w:after="0" w:line="240" w:lineRule="auto"/>
              <w:ind w:left="321" w:hanging="284"/>
              <w:jc w:val="both"/>
              <w:rPr>
                <w:rFonts w:ascii="Arial" w:eastAsia="Times New Roman" w:hAnsi="Arial" w:cs="Arial"/>
                <w:sz w:val="20"/>
                <w:szCs w:val="20"/>
              </w:rPr>
            </w:pPr>
            <w:r w:rsidRPr="00242296">
              <w:rPr>
                <w:rFonts w:ascii="Arial" w:eastAsia="Times New Roman" w:hAnsi="Arial" w:cs="Arial"/>
                <w:b/>
                <w:sz w:val="20"/>
                <w:szCs w:val="20"/>
              </w:rPr>
              <w:lastRenderedPageBreak/>
              <w:t>Robot uygulamalarını yapar.</w:t>
            </w:r>
          </w:p>
          <w:p w14:paraId="661698AF" w14:textId="77777777" w:rsidR="00FB333F" w:rsidRDefault="00FB333F" w:rsidP="000B5C91">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Robot çeşitleri açıklanır.</w:t>
            </w:r>
          </w:p>
          <w:p w14:paraId="2A0A341C" w14:textId="0BEC52E9" w:rsidR="00FB333F" w:rsidRPr="00643FB4" w:rsidRDefault="00FB333F" w:rsidP="000B5C91">
            <w:pPr>
              <w:pStyle w:val="ListeParagraf"/>
              <w:numPr>
                <w:ilvl w:val="0"/>
                <w:numId w:val="28"/>
              </w:numPr>
              <w:spacing w:after="0" w:line="240" w:lineRule="auto"/>
              <w:ind w:left="739"/>
              <w:jc w:val="both"/>
              <w:rPr>
                <w:rFonts w:ascii="Arial" w:eastAsia="Times New Roman" w:hAnsi="Arial" w:cs="Arial"/>
                <w:bCs/>
                <w:sz w:val="20"/>
                <w:szCs w:val="20"/>
              </w:rPr>
            </w:pPr>
            <w:r>
              <w:rPr>
                <w:rFonts w:ascii="Arial" w:eastAsia="Times New Roman" w:hAnsi="Arial" w:cs="Arial"/>
                <w:sz w:val="20"/>
                <w:szCs w:val="20"/>
              </w:rPr>
              <w:t>Uygun olan bir tanesi yaptırılır.</w:t>
            </w:r>
          </w:p>
        </w:tc>
      </w:tr>
      <w:tr w:rsidR="00F33A27" w:rsidRPr="006754B6" w14:paraId="66914026" w14:textId="77777777" w:rsidTr="000B5C91">
        <w:trPr>
          <w:gridBefore w:val="1"/>
          <w:gridAfter w:val="1"/>
          <w:wBefore w:w="21" w:type="dxa"/>
          <w:wAfter w:w="9" w:type="dxa"/>
          <w:trHeight w:val="146"/>
          <w:jc w:val="center"/>
        </w:trPr>
        <w:tc>
          <w:tcPr>
            <w:tcW w:w="2405" w:type="dxa"/>
          </w:tcPr>
          <w:p w14:paraId="4C81EAE0" w14:textId="0A7C638B" w:rsidR="00F33A27" w:rsidRDefault="00DC480C" w:rsidP="00AE2499">
            <w:pPr>
              <w:spacing w:after="0" w:line="240" w:lineRule="auto"/>
              <w:jc w:val="both"/>
              <w:rPr>
                <w:rFonts w:ascii="Arial" w:hAnsi="Arial" w:cs="Arial"/>
                <w:b/>
                <w:bCs/>
                <w:sz w:val="20"/>
                <w:szCs w:val="20"/>
              </w:rPr>
            </w:pPr>
            <w:r>
              <w:rPr>
                <w:rFonts w:ascii="Arial" w:hAnsi="Arial" w:cs="Arial"/>
                <w:b/>
                <w:bCs/>
                <w:sz w:val="20"/>
                <w:szCs w:val="20"/>
              </w:rPr>
              <w:lastRenderedPageBreak/>
              <w:t xml:space="preserve">YANGIN </w:t>
            </w:r>
            <w:r w:rsidR="00D57AF8">
              <w:rPr>
                <w:rFonts w:ascii="Arial" w:hAnsi="Arial" w:cs="Arial"/>
                <w:b/>
                <w:bCs/>
                <w:sz w:val="20"/>
                <w:szCs w:val="20"/>
              </w:rPr>
              <w:t xml:space="preserve">ALARM SİSTEMLERİ </w:t>
            </w:r>
          </w:p>
        </w:tc>
        <w:tc>
          <w:tcPr>
            <w:tcW w:w="2410" w:type="dxa"/>
          </w:tcPr>
          <w:p w14:paraId="2F1C7AED" w14:textId="3EDC9324" w:rsidR="00F33A27" w:rsidRPr="007D3DE7" w:rsidRDefault="00DC480C" w:rsidP="00AE2499">
            <w:pPr>
              <w:pStyle w:val="ListeParagraf"/>
              <w:numPr>
                <w:ilvl w:val="0"/>
                <w:numId w:val="13"/>
              </w:numPr>
              <w:spacing w:after="0" w:line="240" w:lineRule="auto"/>
              <w:ind w:left="321" w:hanging="321"/>
              <w:jc w:val="both"/>
              <w:rPr>
                <w:rFonts w:ascii="Arial" w:eastAsia="Times New Roman" w:hAnsi="Arial" w:cs="Arial"/>
                <w:sz w:val="20"/>
                <w:szCs w:val="20"/>
              </w:rPr>
            </w:pPr>
            <w:r>
              <w:rPr>
                <w:rFonts w:ascii="Arial" w:eastAsia="Times New Roman" w:hAnsi="Arial" w:cs="Arial"/>
                <w:sz w:val="20"/>
                <w:szCs w:val="20"/>
              </w:rPr>
              <w:t xml:space="preserve">Yangın </w:t>
            </w:r>
            <w:r w:rsidR="00126774">
              <w:rPr>
                <w:rFonts w:ascii="Arial" w:eastAsia="Times New Roman" w:hAnsi="Arial" w:cs="Arial"/>
                <w:sz w:val="20"/>
                <w:szCs w:val="20"/>
              </w:rPr>
              <w:t>Alarm S</w:t>
            </w:r>
            <w:r w:rsidR="00D57AF8">
              <w:rPr>
                <w:rFonts w:ascii="Arial" w:eastAsia="Times New Roman" w:hAnsi="Arial" w:cs="Arial"/>
                <w:sz w:val="20"/>
                <w:szCs w:val="20"/>
              </w:rPr>
              <w:t>antrali</w:t>
            </w:r>
          </w:p>
          <w:p w14:paraId="721B3062" w14:textId="77777777" w:rsidR="00415F26" w:rsidRPr="00415F26" w:rsidRDefault="00415F26" w:rsidP="00415F26">
            <w:pPr>
              <w:pStyle w:val="ListeParagraf"/>
              <w:spacing w:after="0" w:line="240" w:lineRule="auto"/>
              <w:ind w:left="321"/>
              <w:jc w:val="both"/>
              <w:rPr>
                <w:rFonts w:ascii="Arial" w:eastAsia="Times New Roman" w:hAnsi="Arial" w:cs="Arial"/>
                <w:b/>
                <w:bCs/>
                <w:sz w:val="20"/>
                <w:szCs w:val="20"/>
              </w:rPr>
            </w:pPr>
          </w:p>
          <w:p w14:paraId="33269A0D" w14:textId="03807528" w:rsidR="00017F5E" w:rsidRPr="00BB6008" w:rsidRDefault="00DC480C" w:rsidP="00AE2499">
            <w:pPr>
              <w:pStyle w:val="ListeParagraf"/>
              <w:numPr>
                <w:ilvl w:val="0"/>
                <w:numId w:val="13"/>
              </w:numPr>
              <w:spacing w:after="0" w:line="240" w:lineRule="auto"/>
              <w:ind w:left="321" w:hanging="321"/>
              <w:jc w:val="both"/>
              <w:rPr>
                <w:rFonts w:ascii="Arial" w:eastAsia="Times New Roman" w:hAnsi="Arial" w:cs="Arial"/>
                <w:b/>
                <w:bCs/>
                <w:sz w:val="20"/>
                <w:szCs w:val="20"/>
              </w:rPr>
            </w:pPr>
            <w:r>
              <w:rPr>
                <w:rFonts w:ascii="Arial" w:eastAsia="Times New Roman" w:hAnsi="Arial" w:cs="Arial"/>
                <w:sz w:val="20"/>
                <w:szCs w:val="20"/>
              </w:rPr>
              <w:t xml:space="preserve">Yangın </w:t>
            </w:r>
            <w:r w:rsidR="007E0831">
              <w:rPr>
                <w:rFonts w:ascii="Arial" w:eastAsia="Times New Roman" w:hAnsi="Arial" w:cs="Arial"/>
                <w:sz w:val="20"/>
                <w:szCs w:val="20"/>
              </w:rPr>
              <w:t>Alarm Sistem</w:t>
            </w:r>
            <w:r w:rsidR="00D57AF8">
              <w:rPr>
                <w:rFonts w:ascii="Arial" w:eastAsia="Times New Roman" w:hAnsi="Arial" w:cs="Arial"/>
                <w:sz w:val="20"/>
                <w:szCs w:val="20"/>
              </w:rPr>
              <w:t xml:space="preserve"> Donanımları</w:t>
            </w:r>
          </w:p>
        </w:tc>
        <w:tc>
          <w:tcPr>
            <w:tcW w:w="5108" w:type="dxa"/>
          </w:tcPr>
          <w:p w14:paraId="6AF0AAC7" w14:textId="4396DAE2" w:rsidR="00F33A27" w:rsidRPr="00FB333F" w:rsidRDefault="00DC480C" w:rsidP="00AE2499">
            <w:pPr>
              <w:pStyle w:val="ListeParagraf"/>
              <w:numPr>
                <w:ilvl w:val="0"/>
                <w:numId w:val="45"/>
              </w:numPr>
              <w:spacing w:after="0" w:line="240" w:lineRule="auto"/>
              <w:ind w:left="321" w:hanging="321"/>
              <w:jc w:val="both"/>
              <w:rPr>
                <w:rFonts w:ascii="Arial" w:eastAsia="Times New Roman" w:hAnsi="Arial" w:cs="Arial"/>
                <w:b/>
                <w:sz w:val="20"/>
                <w:szCs w:val="20"/>
              </w:rPr>
            </w:pPr>
            <w:r w:rsidRPr="00FB333F">
              <w:rPr>
                <w:rFonts w:ascii="Arial" w:eastAsia="Times New Roman" w:hAnsi="Arial" w:cs="Arial"/>
                <w:b/>
                <w:sz w:val="20"/>
                <w:szCs w:val="20"/>
              </w:rPr>
              <w:t>Yangın a</w:t>
            </w:r>
            <w:r w:rsidR="00CC3311" w:rsidRPr="00FB333F">
              <w:rPr>
                <w:rFonts w:ascii="Arial" w:eastAsia="Times New Roman" w:hAnsi="Arial" w:cs="Arial"/>
                <w:b/>
                <w:sz w:val="20"/>
                <w:szCs w:val="20"/>
              </w:rPr>
              <w:t xml:space="preserve">larm </w:t>
            </w:r>
            <w:r w:rsidR="00D57AF8" w:rsidRPr="00FB333F">
              <w:rPr>
                <w:rFonts w:ascii="Arial" w:eastAsia="Times New Roman" w:hAnsi="Arial" w:cs="Arial"/>
                <w:b/>
                <w:sz w:val="20"/>
                <w:szCs w:val="20"/>
              </w:rPr>
              <w:t>santrali</w:t>
            </w:r>
            <w:r w:rsidR="00415F26">
              <w:rPr>
                <w:rFonts w:ascii="Arial" w:eastAsia="Times New Roman" w:hAnsi="Arial" w:cs="Arial"/>
                <w:b/>
                <w:sz w:val="20"/>
                <w:szCs w:val="20"/>
              </w:rPr>
              <w:t>nin</w:t>
            </w:r>
            <w:r w:rsidR="00D57AF8" w:rsidRPr="00FB333F">
              <w:rPr>
                <w:rFonts w:ascii="Arial" w:eastAsia="Times New Roman" w:hAnsi="Arial" w:cs="Arial"/>
                <w:b/>
                <w:sz w:val="20"/>
                <w:szCs w:val="20"/>
              </w:rPr>
              <w:t xml:space="preserve"> bağlantısını yapar</w:t>
            </w:r>
            <w:r w:rsidR="00CC3311" w:rsidRPr="00FB333F">
              <w:rPr>
                <w:rFonts w:ascii="Arial" w:eastAsia="Times New Roman" w:hAnsi="Arial" w:cs="Arial"/>
                <w:b/>
                <w:sz w:val="20"/>
                <w:szCs w:val="20"/>
              </w:rPr>
              <w:t>.</w:t>
            </w:r>
          </w:p>
          <w:p w14:paraId="3A95B4B5" w14:textId="7E45C76D" w:rsidR="00A60F47" w:rsidRDefault="00D57AF8"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Konvansiyonel sistem yangın alarm santralinin bağlantısı yapılır.</w:t>
            </w:r>
          </w:p>
          <w:p w14:paraId="02648D10" w14:textId="40EBD98D" w:rsidR="00D57AF8" w:rsidRDefault="00D57AF8"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Adreslemeli sistem yangın alarm santralinin bağlantısı yapılır.</w:t>
            </w:r>
          </w:p>
          <w:p w14:paraId="06B5995A" w14:textId="77777777" w:rsidR="00415F26" w:rsidRDefault="00415F26" w:rsidP="00415F26">
            <w:pPr>
              <w:pStyle w:val="ListeParagraf"/>
              <w:spacing w:after="0" w:line="240" w:lineRule="auto"/>
              <w:ind w:left="321"/>
              <w:jc w:val="both"/>
              <w:rPr>
                <w:rFonts w:ascii="Arial" w:eastAsia="Times New Roman" w:hAnsi="Arial" w:cs="Arial"/>
                <w:b/>
                <w:sz w:val="20"/>
                <w:szCs w:val="20"/>
              </w:rPr>
            </w:pPr>
          </w:p>
          <w:p w14:paraId="2DD48E21" w14:textId="55448C0F" w:rsidR="00CC3311" w:rsidRPr="00FB333F" w:rsidRDefault="00DC480C" w:rsidP="00AE2499">
            <w:pPr>
              <w:pStyle w:val="ListeParagraf"/>
              <w:numPr>
                <w:ilvl w:val="0"/>
                <w:numId w:val="45"/>
              </w:numPr>
              <w:spacing w:after="0" w:line="240" w:lineRule="auto"/>
              <w:ind w:left="321" w:hanging="321"/>
              <w:jc w:val="both"/>
              <w:rPr>
                <w:rFonts w:ascii="Arial" w:eastAsia="Times New Roman" w:hAnsi="Arial" w:cs="Arial"/>
                <w:b/>
                <w:sz w:val="20"/>
                <w:szCs w:val="20"/>
              </w:rPr>
            </w:pPr>
            <w:r w:rsidRPr="00FB333F">
              <w:rPr>
                <w:rFonts w:ascii="Arial" w:eastAsia="Times New Roman" w:hAnsi="Arial" w:cs="Arial"/>
                <w:b/>
                <w:sz w:val="20"/>
                <w:szCs w:val="20"/>
              </w:rPr>
              <w:t>Yangın a</w:t>
            </w:r>
            <w:r w:rsidR="00CC3311" w:rsidRPr="00FB333F">
              <w:rPr>
                <w:rFonts w:ascii="Arial" w:eastAsia="Times New Roman" w:hAnsi="Arial" w:cs="Arial"/>
                <w:b/>
                <w:sz w:val="20"/>
                <w:szCs w:val="20"/>
              </w:rPr>
              <w:t>larm sistem</w:t>
            </w:r>
            <w:r w:rsidR="00415F26">
              <w:rPr>
                <w:rFonts w:ascii="Arial" w:eastAsia="Times New Roman" w:hAnsi="Arial" w:cs="Arial"/>
                <w:b/>
                <w:sz w:val="20"/>
                <w:szCs w:val="20"/>
              </w:rPr>
              <w:t>inin</w:t>
            </w:r>
            <w:r w:rsidR="00D57AF8" w:rsidRPr="00FB333F">
              <w:rPr>
                <w:rFonts w:ascii="Arial" w:eastAsia="Times New Roman" w:hAnsi="Arial" w:cs="Arial"/>
                <w:b/>
                <w:sz w:val="20"/>
                <w:szCs w:val="20"/>
              </w:rPr>
              <w:t xml:space="preserve"> donanımları</w:t>
            </w:r>
            <w:r w:rsidR="00415F26">
              <w:rPr>
                <w:rFonts w:ascii="Arial" w:eastAsia="Times New Roman" w:hAnsi="Arial" w:cs="Arial"/>
                <w:b/>
                <w:sz w:val="20"/>
                <w:szCs w:val="20"/>
              </w:rPr>
              <w:t>nın</w:t>
            </w:r>
            <w:r w:rsidR="00D57AF8" w:rsidRPr="00FB333F">
              <w:rPr>
                <w:rFonts w:ascii="Arial" w:eastAsia="Times New Roman" w:hAnsi="Arial" w:cs="Arial"/>
                <w:b/>
                <w:sz w:val="20"/>
                <w:szCs w:val="20"/>
              </w:rPr>
              <w:t xml:space="preserve"> bağlantısını yapar.</w:t>
            </w:r>
          </w:p>
          <w:p w14:paraId="217BD165" w14:textId="642BFC67" w:rsidR="00D57AF8" w:rsidRDefault="00D57AF8"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Optik duman dedektörü bağlantısı yapılır.</w:t>
            </w:r>
          </w:p>
          <w:p w14:paraId="606D93F4" w14:textId="5569A892" w:rsidR="00D57AF8" w:rsidRDefault="00D57AF8"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İyonize duman dedektörü bağlantısı yapılır.</w:t>
            </w:r>
          </w:p>
          <w:p w14:paraId="0691A056" w14:textId="77777777" w:rsidR="00D57AF8" w:rsidRDefault="00D57AF8"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Sıcaklık dedektörü bağlantısı yapılır.</w:t>
            </w:r>
          </w:p>
          <w:p w14:paraId="2846FBBD" w14:textId="77777777" w:rsidR="004F5249" w:rsidRDefault="004F5249"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Gaz dedektörü bağlantısı yapılır.</w:t>
            </w:r>
          </w:p>
          <w:p w14:paraId="5EF24E56" w14:textId="4E4DC730" w:rsidR="004F5249" w:rsidRDefault="004F5249"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Buton bağlantısı yapılır.</w:t>
            </w:r>
          </w:p>
          <w:p w14:paraId="286284E6" w14:textId="4EA7C829" w:rsidR="00C8142A" w:rsidRPr="00E05145" w:rsidRDefault="004F5249"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Siren bağlantısı yapılır.</w:t>
            </w:r>
          </w:p>
        </w:tc>
      </w:tr>
      <w:tr w:rsidR="00DC480C" w:rsidRPr="006754B6" w14:paraId="436FFDCF" w14:textId="77777777" w:rsidTr="000B5C91">
        <w:trPr>
          <w:gridBefore w:val="1"/>
          <w:gridAfter w:val="1"/>
          <w:wBefore w:w="21" w:type="dxa"/>
          <w:wAfter w:w="9" w:type="dxa"/>
          <w:trHeight w:val="146"/>
          <w:jc w:val="center"/>
        </w:trPr>
        <w:tc>
          <w:tcPr>
            <w:tcW w:w="2405" w:type="dxa"/>
          </w:tcPr>
          <w:p w14:paraId="6EC72D48" w14:textId="004CFE35" w:rsidR="00DC480C" w:rsidRDefault="00DC480C" w:rsidP="00AE2499">
            <w:pPr>
              <w:spacing w:after="0" w:line="240" w:lineRule="auto"/>
              <w:jc w:val="both"/>
              <w:rPr>
                <w:rFonts w:ascii="Arial" w:hAnsi="Arial" w:cs="Arial"/>
                <w:b/>
                <w:bCs/>
                <w:sz w:val="20"/>
                <w:szCs w:val="20"/>
              </w:rPr>
            </w:pPr>
            <w:r>
              <w:rPr>
                <w:rFonts w:ascii="Arial" w:hAnsi="Arial" w:cs="Arial"/>
                <w:b/>
                <w:bCs/>
                <w:sz w:val="20"/>
                <w:szCs w:val="20"/>
              </w:rPr>
              <w:t xml:space="preserve">HIRSIZ </w:t>
            </w:r>
            <w:r w:rsidR="00127761">
              <w:rPr>
                <w:rFonts w:ascii="Arial" w:hAnsi="Arial" w:cs="Arial"/>
                <w:b/>
                <w:bCs/>
                <w:sz w:val="20"/>
                <w:szCs w:val="20"/>
              </w:rPr>
              <w:t>ALARM SİSTEMLERİ</w:t>
            </w:r>
          </w:p>
        </w:tc>
        <w:tc>
          <w:tcPr>
            <w:tcW w:w="2410" w:type="dxa"/>
          </w:tcPr>
          <w:p w14:paraId="200D2D93" w14:textId="02BD3358" w:rsidR="00DC480C" w:rsidRPr="00DC480C" w:rsidRDefault="00DC480C" w:rsidP="00AE2499">
            <w:pPr>
              <w:pStyle w:val="ListeParagraf"/>
              <w:numPr>
                <w:ilvl w:val="0"/>
                <w:numId w:val="21"/>
              </w:numPr>
              <w:spacing w:after="0" w:line="240" w:lineRule="auto"/>
              <w:ind w:left="318" w:hanging="284"/>
              <w:jc w:val="both"/>
              <w:rPr>
                <w:rFonts w:ascii="Arial" w:eastAsia="Times New Roman" w:hAnsi="Arial" w:cs="Arial"/>
                <w:sz w:val="20"/>
                <w:szCs w:val="20"/>
              </w:rPr>
            </w:pPr>
            <w:r>
              <w:rPr>
                <w:rFonts w:ascii="Arial" w:eastAsia="Times New Roman" w:hAnsi="Arial" w:cs="Arial"/>
                <w:sz w:val="20"/>
                <w:szCs w:val="20"/>
              </w:rPr>
              <w:t>Hırsız</w:t>
            </w:r>
            <w:r w:rsidRPr="00DC480C">
              <w:rPr>
                <w:rFonts w:ascii="Arial" w:eastAsia="Times New Roman" w:hAnsi="Arial" w:cs="Arial"/>
                <w:sz w:val="20"/>
                <w:szCs w:val="20"/>
              </w:rPr>
              <w:t xml:space="preserve"> Alarm </w:t>
            </w:r>
            <w:r w:rsidR="00127761">
              <w:rPr>
                <w:rFonts w:ascii="Arial" w:eastAsia="Times New Roman" w:hAnsi="Arial" w:cs="Arial"/>
                <w:sz w:val="20"/>
                <w:szCs w:val="20"/>
              </w:rPr>
              <w:t>Santrali</w:t>
            </w:r>
          </w:p>
          <w:p w14:paraId="321B6B2A" w14:textId="77777777" w:rsidR="00415F26" w:rsidRDefault="00415F26" w:rsidP="00415F26">
            <w:pPr>
              <w:pStyle w:val="ListeParagraf"/>
              <w:spacing w:after="0" w:line="240" w:lineRule="auto"/>
              <w:ind w:left="318"/>
              <w:jc w:val="both"/>
              <w:rPr>
                <w:rFonts w:ascii="Arial" w:eastAsia="Times New Roman" w:hAnsi="Arial" w:cs="Arial"/>
                <w:sz w:val="20"/>
                <w:szCs w:val="20"/>
              </w:rPr>
            </w:pPr>
          </w:p>
          <w:p w14:paraId="349A1AD9" w14:textId="41BE06E6" w:rsidR="00DC480C" w:rsidRDefault="00DC480C" w:rsidP="00AE2499">
            <w:pPr>
              <w:pStyle w:val="ListeParagraf"/>
              <w:numPr>
                <w:ilvl w:val="0"/>
                <w:numId w:val="21"/>
              </w:numPr>
              <w:spacing w:after="0" w:line="240" w:lineRule="auto"/>
              <w:ind w:left="318" w:hanging="284"/>
              <w:jc w:val="both"/>
              <w:rPr>
                <w:rFonts w:ascii="Arial" w:eastAsia="Times New Roman" w:hAnsi="Arial" w:cs="Arial"/>
                <w:sz w:val="20"/>
                <w:szCs w:val="20"/>
              </w:rPr>
            </w:pPr>
            <w:r>
              <w:rPr>
                <w:rFonts w:ascii="Arial" w:eastAsia="Times New Roman" w:hAnsi="Arial" w:cs="Arial"/>
                <w:sz w:val="20"/>
                <w:szCs w:val="20"/>
              </w:rPr>
              <w:t>Hırsız</w:t>
            </w:r>
            <w:r w:rsidRPr="00DC480C">
              <w:rPr>
                <w:rFonts w:ascii="Arial" w:eastAsia="Times New Roman" w:hAnsi="Arial" w:cs="Arial"/>
                <w:sz w:val="20"/>
                <w:szCs w:val="20"/>
              </w:rPr>
              <w:t xml:space="preserve"> Alarm </w:t>
            </w:r>
            <w:r w:rsidR="00127761">
              <w:rPr>
                <w:rFonts w:ascii="Arial" w:eastAsia="Times New Roman" w:hAnsi="Arial" w:cs="Arial"/>
                <w:sz w:val="20"/>
                <w:szCs w:val="20"/>
              </w:rPr>
              <w:t>Santrali Donanımları</w:t>
            </w:r>
          </w:p>
          <w:p w14:paraId="319075B2" w14:textId="77777777" w:rsidR="00415F26" w:rsidRDefault="00415F26" w:rsidP="00415F26">
            <w:pPr>
              <w:pStyle w:val="ListeParagraf"/>
              <w:spacing w:after="0" w:line="240" w:lineRule="auto"/>
              <w:ind w:left="318"/>
              <w:jc w:val="both"/>
              <w:rPr>
                <w:rFonts w:ascii="Arial" w:eastAsia="Times New Roman" w:hAnsi="Arial" w:cs="Arial"/>
                <w:sz w:val="20"/>
                <w:szCs w:val="20"/>
              </w:rPr>
            </w:pPr>
          </w:p>
          <w:p w14:paraId="47DA5070" w14:textId="60EAFA48" w:rsidR="00CC133D" w:rsidRPr="00017F5E" w:rsidRDefault="00CC133D" w:rsidP="00AE2499">
            <w:pPr>
              <w:pStyle w:val="ListeParagraf"/>
              <w:numPr>
                <w:ilvl w:val="0"/>
                <w:numId w:val="21"/>
              </w:numPr>
              <w:spacing w:after="0" w:line="240" w:lineRule="auto"/>
              <w:ind w:left="318" w:hanging="284"/>
              <w:jc w:val="both"/>
              <w:rPr>
                <w:rFonts w:ascii="Arial" w:eastAsia="Times New Roman" w:hAnsi="Arial" w:cs="Arial"/>
                <w:sz w:val="20"/>
                <w:szCs w:val="20"/>
              </w:rPr>
            </w:pPr>
            <w:r w:rsidRPr="00CC133D">
              <w:rPr>
                <w:rFonts w:ascii="Arial" w:eastAsia="Times New Roman" w:hAnsi="Arial" w:cs="Arial"/>
                <w:sz w:val="20"/>
                <w:szCs w:val="20"/>
              </w:rPr>
              <w:t>Hırsız Alarm</w:t>
            </w:r>
            <w:r>
              <w:rPr>
                <w:rFonts w:ascii="Arial" w:eastAsia="Times New Roman" w:hAnsi="Arial" w:cs="Arial"/>
                <w:sz w:val="20"/>
                <w:szCs w:val="20"/>
              </w:rPr>
              <w:t xml:space="preserve"> Santralinin Programlanması</w:t>
            </w:r>
          </w:p>
          <w:p w14:paraId="6A21096E" w14:textId="5D2D58F4" w:rsidR="00DC480C" w:rsidRPr="00BB6008" w:rsidRDefault="00DC480C" w:rsidP="00AE2499">
            <w:pPr>
              <w:spacing w:after="0" w:line="240" w:lineRule="auto"/>
              <w:ind w:left="34"/>
              <w:jc w:val="both"/>
              <w:rPr>
                <w:rFonts w:ascii="Arial" w:eastAsia="Times New Roman" w:hAnsi="Arial" w:cs="Arial"/>
                <w:sz w:val="20"/>
                <w:szCs w:val="20"/>
              </w:rPr>
            </w:pPr>
          </w:p>
        </w:tc>
        <w:tc>
          <w:tcPr>
            <w:tcW w:w="5108" w:type="dxa"/>
          </w:tcPr>
          <w:p w14:paraId="1945E876" w14:textId="48A9A39F" w:rsidR="00DC480C" w:rsidRPr="00FB333F" w:rsidRDefault="000A481E" w:rsidP="00AE2499">
            <w:pPr>
              <w:pStyle w:val="ListeParagraf"/>
              <w:numPr>
                <w:ilvl w:val="0"/>
                <w:numId w:val="37"/>
              </w:numPr>
              <w:spacing w:after="0" w:line="240" w:lineRule="auto"/>
              <w:ind w:left="321" w:hanging="321"/>
              <w:jc w:val="both"/>
              <w:rPr>
                <w:rFonts w:ascii="Arial" w:eastAsia="Times New Roman" w:hAnsi="Arial" w:cs="Arial"/>
                <w:b/>
                <w:sz w:val="20"/>
                <w:szCs w:val="20"/>
              </w:rPr>
            </w:pPr>
            <w:r w:rsidRPr="00FB333F">
              <w:rPr>
                <w:rFonts w:ascii="Arial" w:eastAsia="Times New Roman" w:hAnsi="Arial" w:cs="Arial"/>
                <w:b/>
                <w:sz w:val="20"/>
                <w:szCs w:val="20"/>
              </w:rPr>
              <w:t>Hırsız</w:t>
            </w:r>
            <w:r w:rsidR="00DC480C" w:rsidRPr="00FB333F">
              <w:rPr>
                <w:rFonts w:ascii="Arial" w:eastAsia="Times New Roman" w:hAnsi="Arial" w:cs="Arial"/>
                <w:b/>
                <w:sz w:val="20"/>
                <w:szCs w:val="20"/>
              </w:rPr>
              <w:t xml:space="preserve"> alarm </w:t>
            </w:r>
            <w:r w:rsidR="00127761" w:rsidRPr="00FB333F">
              <w:rPr>
                <w:rFonts w:ascii="Arial" w:eastAsia="Times New Roman" w:hAnsi="Arial" w:cs="Arial"/>
                <w:b/>
                <w:sz w:val="20"/>
                <w:szCs w:val="20"/>
              </w:rPr>
              <w:t>santrali bağlantısını yapar.</w:t>
            </w:r>
          </w:p>
          <w:p w14:paraId="2EF6EA12" w14:textId="4DE263F9" w:rsidR="00127761" w:rsidRDefault="00127761"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Hırsız alarm santralinin bağlantısı yapılır.</w:t>
            </w:r>
          </w:p>
          <w:p w14:paraId="3285CD87" w14:textId="77777777" w:rsidR="00415F26" w:rsidRDefault="00415F26" w:rsidP="00415F26">
            <w:pPr>
              <w:pStyle w:val="ListeParagraf"/>
              <w:spacing w:after="0" w:line="240" w:lineRule="auto"/>
              <w:ind w:left="321"/>
              <w:jc w:val="both"/>
              <w:rPr>
                <w:rFonts w:ascii="Arial" w:eastAsia="Times New Roman" w:hAnsi="Arial" w:cs="Arial"/>
                <w:b/>
                <w:sz w:val="20"/>
                <w:szCs w:val="20"/>
              </w:rPr>
            </w:pPr>
          </w:p>
          <w:p w14:paraId="29F3A540" w14:textId="63D08561" w:rsidR="00DC480C" w:rsidRPr="00FB333F" w:rsidRDefault="00127761" w:rsidP="00AE2499">
            <w:pPr>
              <w:pStyle w:val="ListeParagraf"/>
              <w:numPr>
                <w:ilvl w:val="0"/>
                <w:numId w:val="37"/>
              </w:numPr>
              <w:spacing w:after="0" w:line="240" w:lineRule="auto"/>
              <w:ind w:left="321" w:hanging="321"/>
              <w:jc w:val="both"/>
              <w:rPr>
                <w:rFonts w:ascii="Arial" w:eastAsia="Times New Roman" w:hAnsi="Arial" w:cs="Arial"/>
                <w:b/>
                <w:sz w:val="20"/>
                <w:szCs w:val="20"/>
              </w:rPr>
            </w:pPr>
            <w:r w:rsidRPr="00FB333F">
              <w:rPr>
                <w:rFonts w:ascii="Arial" w:eastAsia="Times New Roman" w:hAnsi="Arial" w:cs="Arial"/>
                <w:b/>
                <w:sz w:val="20"/>
                <w:szCs w:val="20"/>
              </w:rPr>
              <w:t>Hırsız alarm sistemi</w:t>
            </w:r>
            <w:r w:rsidR="00415F26">
              <w:rPr>
                <w:rFonts w:ascii="Arial" w:eastAsia="Times New Roman" w:hAnsi="Arial" w:cs="Arial"/>
                <w:b/>
                <w:sz w:val="20"/>
                <w:szCs w:val="20"/>
              </w:rPr>
              <w:t>nin</w:t>
            </w:r>
            <w:r w:rsidRPr="00FB333F">
              <w:rPr>
                <w:rFonts w:ascii="Arial" w:eastAsia="Times New Roman" w:hAnsi="Arial" w:cs="Arial"/>
                <w:b/>
                <w:sz w:val="20"/>
                <w:szCs w:val="20"/>
              </w:rPr>
              <w:t xml:space="preserve"> donanımları</w:t>
            </w:r>
            <w:r w:rsidR="00FB333F">
              <w:rPr>
                <w:rFonts w:ascii="Arial" w:eastAsia="Times New Roman" w:hAnsi="Arial" w:cs="Arial"/>
                <w:b/>
                <w:sz w:val="20"/>
                <w:szCs w:val="20"/>
              </w:rPr>
              <w:t>nın</w:t>
            </w:r>
            <w:r w:rsidRPr="00FB333F">
              <w:rPr>
                <w:rFonts w:ascii="Arial" w:eastAsia="Times New Roman" w:hAnsi="Arial" w:cs="Arial"/>
                <w:b/>
                <w:sz w:val="20"/>
                <w:szCs w:val="20"/>
              </w:rPr>
              <w:t xml:space="preserve"> bağlantısını yapar</w:t>
            </w:r>
            <w:r w:rsidR="00DC480C" w:rsidRPr="00FB333F">
              <w:rPr>
                <w:rFonts w:ascii="Arial" w:eastAsia="Times New Roman" w:hAnsi="Arial" w:cs="Arial"/>
                <w:b/>
                <w:sz w:val="20"/>
                <w:szCs w:val="20"/>
              </w:rPr>
              <w:t>.</w:t>
            </w:r>
          </w:p>
          <w:p w14:paraId="594A9C1F" w14:textId="0981FDB9" w:rsidR="00127761" w:rsidRDefault="00127761"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Hareket dedektörü bağlantısı yapılır.</w:t>
            </w:r>
          </w:p>
          <w:p w14:paraId="5AEF4AD1" w14:textId="2E147188" w:rsidR="00127761" w:rsidRDefault="00127761"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Bariyer dedektörü bağlantısı yapılır.</w:t>
            </w:r>
          </w:p>
          <w:p w14:paraId="6154337D" w14:textId="7DA5204C" w:rsidR="00127761" w:rsidRDefault="00127761"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Tuş takımı bağlantısı yapılır.</w:t>
            </w:r>
          </w:p>
          <w:p w14:paraId="439ADF68" w14:textId="77777777" w:rsidR="00415F26" w:rsidRDefault="00415F26" w:rsidP="00415F26">
            <w:pPr>
              <w:pStyle w:val="ListeParagraf"/>
              <w:spacing w:after="0" w:line="240" w:lineRule="auto"/>
              <w:ind w:left="321"/>
              <w:jc w:val="both"/>
              <w:rPr>
                <w:rFonts w:ascii="Arial" w:eastAsia="Times New Roman" w:hAnsi="Arial" w:cs="Arial"/>
                <w:b/>
                <w:sz w:val="20"/>
                <w:szCs w:val="20"/>
              </w:rPr>
            </w:pPr>
          </w:p>
          <w:p w14:paraId="7CE7FC5A" w14:textId="027788A6" w:rsidR="00CC133D" w:rsidRPr="00FB333F" w:rsidRDefault="00CC133D" w:rsidP="00AE2499">
            <w:pPr>
              <w:pStyle w:val="ListeParagraf"/>
              <w:numPr>
                <w:ilvl w:val="0"/>
                <w:numId w:val="37"/>
              </w:numPr>
              <w:spacing w:after="0" w:line="240" w:lineRule="auto"/>
              <w:ind w:left="321" w:hanging="321"/>
              <w:jc w:val="both"/>
              <w:rPr>
                <w:rFonts w:ascii="Arial" w:eastAsia="Times New Roman" w:hAnsi="Arial" w:cs="Arial"/>
                <w:b/>
                <w:sz w:val="20"/>
                <w:szCs w:val="20"/>
              </w:rPr>
            </w:pPr>
            <w:r w:rsidRPr="00FB333F">
              <w:rPr>
                <w:rFonts w:ascii="Arial" w:eastAsia="Times New Roman" w:hAnsi="Arial" w:cs="Arial"/>
                <w:b/>
                <w:sz w:val="20"/>
                <w:szCs w:val="20"/>
              </w:rPr>
              <w:t>Hırsız alarm santrali</w:t>
            </w:r>
            <w:r w:rsidR="00415F26">
              <w:rPr>
                <w:rFonts w:ascii="Arial" w:eastAsia="Times New Roman" w:hAnsi="Arial" w:cs="Arial"/>
                <w:b/>
                <w:sz w:val="20"/>
                <w:szCs w:val="20"/>
              </w:rPr>
              <w:t>nin</w:t>
            </w:r>
            <w:r w:rsidRPr="00FB333F">
              <w:rPr>
                <w:rFonts w:ascii="Arial" w:eastAsia="Times New Roman" w:hAnsi="Arial" w:cs="Arial"/>
                <w:b/>
                <w:sz w:val="20"/>
                <w:szCs w:val="20"/>
              </w:rPr>
              <w:t xml:space="preserve"> programlamasını yapar.</w:t>
            </w:r>
          </w:p>
          <w:p w14:paraId="1073BEEB" w14:textId="78C7A369" w:rsidR="00DC480C" w:rsidRPr="00E05145" w:rsidRDefault="00CC133D" w:rsidP="00415F26">
            <w:pPr>
              <w:pStyle w:val="ListeParagraf"/>
              <w:numPr>
                <w:ilvl w:val="0"/>
                <w:numId w:val="28"/>
              </w:numPr>
              <w:spacing w:after="0" w:line="240" w:lineRule="auto"/>
              <w:ind w:left="739"/>
              <w:jc w:val="both"/>
              <w:rPr>
                <w:rFonts w:ascii="Arial" w:eastAsia="Times New Roman" w:hAnsi="Arial" w:cs="Arial"/>
                <w:sz w:val="20"/>
                <w:szCs w:val="20"/>
              </w:rPr>
            </w:pPr>
            <w:r>
              <w:rPr>
                <w:rFonts w:ascii="Arial" w:eastAsia="Times New Roman" w:hAnsi="Arial" w:cs="Arial"/>
                <w:sz w:val="20"/>
                <w:szCs w:val="20"/>
              </w:rPr>
              <w:t>Farklı senaryolara göre tuş takımı ile santral programlaması yapılır.</w:t>
            </w:r>
          </w:p>
        </w:tc>
      </w:tr>
      <w:tr w:rsidR="007572DB" w:rsidRPr="006754B6" w14:paraId="24F84D11" w14:textId="77777777" w:rsidTr="000B5C91">
        <w:trPr>
          <w:gridBefore w:val="1"/>
          <w:gridAfter w:val="1"/>
          <w:wBefore w:w="21" w:type="dxa"/>
          <w:wAfter w:w="9" w:type="dxa"/>
          <w:trHeight w:val="146"/>
          <w:jc w:val="center"/>
        </w:trPr>
        <w:tc>
          <w:tcPr>
            <w:tcW w:w="2405" w:type="dxa"/>
          </w:tcPr>
          <w:p w14:paraId="5EB1A004" w14:textId="6E6381DC" w:rsidR="007572DB" w:rsidRDefault="00616841" w:rsidP="00AE2499">
            <w:pPr>
              <w:spacing w:after="0" w:line="240" w:lineRule="auto"/>
              <w:jc w:val="both"/>
              <w:rPr>
                <w:rFonts w:ascii="Arial" w:hAnsi="Arial" w:cs="Arial"/>
                <w:b/>
                <w:bCs/>
                <w:sz w:val="20"/>
                <w:szCs w:val="20"/>
              </w:rPr>
            </w:pPr>
            <w:r>
              <w:rPr>
                <w:rFonts w:ascii="Arial" w:hAnsi="Arial" w:cs="Arial"/>
                <w:b/>
                <w:bCs/>
                <w:sz w:val="20"/>
                <w:szCs w:val="20"/>
              </w:rPr>
              <w:t>ELEKTRONİK GÜVENLİK DEVRELERİ</w:t>
            </w:r>
          </w:p>
        </w:tc>
        <w:tc>
          <w:tcPr>
            <w:tcW w:w="2410" w:type="dxa"/>
          </w:tcPr>
          <w:p w14:paraId="1AC2DC45" w14:textId="1BBFD225" w:rsidR="00616841" w:rsidRPr="00616841" w:rsidRDefault="00616841" w:rsidP="00AE2499">
            <w:pPr>
              <w:pStyle w:val="ListeParagraf"/>
              <w:numPr>
                <w:ilvl w:val="0"/>
                <w:numId w:val="46"/>
              </w:numPr>
              <w:spacing w:after="0" w:line="240" w:lineRule="auto"/>
              <w:ind w:left="318" w:hanging="284"/>
              <w:jc w:val="both"/>
              <w:rPr>
                <w:rFonts w:ascii="Arial" w:eastAsia="Times New Roman" w:hAnsi="Arial" w:cs="Arial"/>
                <w:bCs/>
                <w:sz w:val="20"/>
                <w:szCs w:val="20"/>
              </w:rPr>
            </w:pPr>
            <w:r>
              <w:rPr>
                <w:rFonts w:ascii="Arial" w:eastAsia="Times New Roman" w:hAnsi="Arial" w:cs="Arial"/>
                <w:bCs/>
                <w:sz w:val="20"/>
                <w:szCs w:val="20"/>
              </w:rPr>
              <w:t xml:space="preserve">Yangın </w:t>
            </w:r>
            <w:r w:rsidR="00415F26">
              <w:rPr>
                <w:rFonts w:ascii="Arial" w:eastAsia="Times New Roman" w:hAnsi="Arial" w:cs="Arial"/>
                <w:bCs/>
                <w:sz w:val="20"/>
                <w:szCs w:val="20"/>
              </w:rPr>
              <w:t>A</w:t>
            </w:r>
            <w:r>
              <w:rPr>
                <w:rFonts w:ascii="Arial" w:eastAsia="Times New Roman" w:hAnsi="Arial" w:cs="Arial"/>
                <w:bCs/>
                <w:sz w:val="20"/>
                <w:szCs w:val="20"/>
              </w:rPr>
              <w:t xml:space="preserve">larm </w:t>
            </w:r>
            <w:r w:rsidR="00415F26">
              <w:rPr>
                <w:rFonts w:ascii="Arial" w:eastAsia="Times New Roman" w:hAnsi="Arial" w:cs="Arial"/>
                <w:bCs/>
                <w:sz w:val="20"/>
                <w:szCs w:val="20"/>
              </w:rPr>
              <w:t>D</w:t>
            </w:r>
            <w:r>
              <w:rPr>
                <w:rFonts w:ascii="Arial" w:eastAsia="Times New Roman" w:hAnsi="Arial" w:cs="Arial"/>
                <w:bCs/>
                <w:sz w:val="20"/>
                <w:szCs w:val="20"/>
              </w:rPr>
              <w:t>evreleri</w:t>
            </w:r>
          </w:p>
          <w:p w14:paraId="60FF88D2" w14:textId="06483F62" w:rsidR="00616841" w:rsidRPr="00616841" w:rsidRDefault="00616841" w:rsidP="00AE2499">
            <w:pPr>
              <w:pStyle w:val="ListeParagraf"/>
              <w:numPr>
                <w:ilvl w:val="0"/>
                <w:numId w:val="46"/>
              </w:numPr>
              <w:spacing w:after="0" w:line="240" w:lineRule="auto"/>
              <w:ind w:left="318" w:hanging="284"/>
              <w:jc w:val="both"/>
              <w:rPr>
                <w:rFonts w:ascii="Arial" w:eastAsia="Times New Roman" w:hAnsi="Arial" w:cs="Arial"/>
                <w:bCs/>
                <w:sz w:val="20"/>
                <w:szCs w:val="20"/>
              </w:rPr>
            </w:pPr>
            <w:r>
              <w:rPr>
                <w:rFonts w:ascii="Arial" w:eastAsia="Times New Roman" w:hAnsi="Arial" w:cs="Arial"/>
                <w:bCs/>
                <w:sz w:val="20"/>
                <w:szCs w:val="20"/>
              </w:rPr>
              <w:t xml:space="preserve">Hırsız </w:t>
            </w:r>
            <w:r w:rsidR="00415F26">
              <w:rPr>
                <w:rFonts w:ascii="Arial" w:eastAsia="Times New Roman" w:hAnsi="Arial" w:cs="Arial"/>
                <w:bCs/>
                <w:sz w:val="20"/>
                <w:szCs w:val="20"/>
              </w:rPr>
              <w:t>A</w:t>
            </w:r>
            <w:r>
              <w:rPr>
                <w:rFonts w:ascii="Arial" w:eastAsia="Times New Roman" w:hAnsi="Arial" w:cs="Arial"/>
                <w:bCs/>
                <w:sz w:val="20"/>
                <w:szCs w:val="20"/>
              </w:rPr>
              <w:t xml:space="preserve">larm </w:t>
            </w:r>
            <w:r w:rsidR="00415F26">
              <w:rPr>
                <w:rFonts w:ascii="Arial" w:eastAsia="Times New Roman" w:hAnsi="Arial" w:cs="Arial"/>
                <w:bCs/>
                <w:sz w:val="20"/>
                <w:szCs w:val="20"/>
              </w:rPr>
              <w:t>D</w:t>
            </w:r>
            <w:r>
              <w:rPr>
                <w:rFonts w:ascii="Arial" w:eastAsia="Times New Roman" w:hAnsi="Arial" w:cs="Arial"/>
                <w:bCs/>
                <w:sz w:val="20"/>
                <w:szCs w:val="20"/>
              </w:rPr>
              <w:t>evreleri</w:t>
            </w:r>
          </w:p>
          <w:p w14:paraId="5B4C5D04" w14:textId="6EEE39FD" w:rsidR="00616841" w:rsidRPr="00616841" w:rsidRDefault="00616841" w:rsidP="00AE2499">
            <w:pPr>
              <w:pStyle w:val="ListeParagraf"/>
              <w:numPr>
                <w:ilvl w:val="0"/>
                <w:numId w:val="46"/>
              </w:numPr>
              <w:spacing w:after="0" w:line="240" w:lineRule="auto"/>
              <w:ind w:left="318" w:hanging="284"/>
              <w:jc w:val="both"/>
              <w:rPr>
                <w:rFonts w:ascii="Arial" w:eastAsia="Times New Roman" w:hAnsi="Arial" w:cs="Arial"/>
                <w:bCs/>
                <w:sz w:val="20"/>
                <w:szCs w:val="20"/>
              </w:rPr>
            </w:pPr>
            <w:r>
              <w:rPr>
                <w:rFonts w:ascii="Arial" w:eastAsia="Times New Roman" w:hAnsi="Arial" w:cs="Arial"/>
                <w:bCs/>
                <w:sz w:val="20"/>
                <w:szCs w:val="20"/>
              </w:rPr>
              <w:t xml:space="preserve">Geçiş </w:t>
            </w:r>
            <w:r w:rsidR="00415F26">
              <w:rPr>
                <w:rFonts w:ascii="Arial" w:eastAsia="Times New Roman" w:hAnsi="Arial" w:cs="Arial"/>
                <w:bCs/>
                <w:sz w:val="20"/>
                <w:szCs w:val="20"/>
              </w:rPr>
              <w:t>K</w:t>
            </w:r>
            <w:r>
              <w:rPr>
                <w:rFonts w:ascii="Arial" w:eastAsia="Times New Roman" w:hAnsi="Arial" w:cs="Arial"/>
                <w:bCs/>
                <w:sz w:val="20"/>
                <w:szCs w:val="20"/>
              </w:rPr>
              <w:t xml:space="preserve">ontrol </w:t>
            </w:r>
            <w:r w:rsidR="00415F26">
              <w:rPr>
                <w:rFonts w:ascii="Arial" w:eastAsia="Times New Roman" w:hAnsi="Arial" w:cs="Arial"/>
                <w:bCs/>
                <w:sz w:val="20"/>
                <w:szCs w:val="20"/>
              </w:rPr>
              <w:t>D</w:t>
            </w:r>
            <w:r>
              <w:rPr>
                <w:rFonts w:ascii="Arial" w:eastAsia="Times New Roman" w:hAnsi="Arial" w:cs="Arial"/>
                <w:bCs/>
                <w:sz w:val="20"/>
                <w:szCs w:val="20"/>
              </w:rPr>
              <w:t>evreleri</w:t>
            </w:r>
          </w:p>
          <w:p w14:paraId="5F54A01A" w14:textId="483D43D0" w:rsidR="007572DB" w:rsidRPr="00FB333F" w:rsidRDefault="00616841" w:rsidP="00AE2499">
            <w:pPr>
              <w:pStyle w:val="ListeParagraf"/>
              <w:numPr>
                <w:ilvl w:val="0"/>
                <w:numId w:val="46"/>
              </w:numPr>
              <w:spacing w:after="0" w:line="240" w:lineRule="auto"/>
              <w:ind w:left="318" w:hanging="284"/>
              <w:jc w:val="both"/>
              <w:rPr>
                <w:rFonts w:ascii="Arial" w:eastAsia="Times New Roman" w:hAnsi="Arial" w:cs="Arial"/>
                <w:bCs/>
                <w:sz w:val="20"/>
                <w:szCs w:val="20"/>
              </w:rPr>
            </w:pPr>
            <w:r>
              <w:rPr>
                <w:rFonts w:ascii="Arial" w:eastAsia="Times New Roman" w:hAnsi="Arial" w:cs="Arial"/>
                <w:bCs/>
                <w:sz w:val="20"/>
                <w:szCs w:val="20"/>
              </w:rPr>
              <w:t xml:space="preserve">Akıllı </w:t>
            </w:r>
            <w:r w:rsidR="00415F26">
              <w:rPr>
                <w:rFonts w:ascii="Arial" w:eastAsia="Times New Roman" w:hAnsi="Arial" w:cs="Arial"/>
                <w:bCs/>
                <w:sz w:val="20"/>
                <w:szCs w:val="20"/>
              </w:rPr>
              <w:t>E</w:t>
            </w:r>
            <w:r>
              <w:rPr>
                <w:rFonts w:ascii="Arial" w:eastAsia="Times New Roman" w:hAnsi="Arial" w:cs="Arial"/>
                <w:bCs/>
                <w:sz w:val="20"/>
                <w:szCs w:val="20"/>
              </w:rPr>
              <w:t xml:space="preserve">v </w:t>
            </w:r>
            <w:r w:rsidR="00415F26">
              <w:rPr>
                <w:rFonts w:ascii="Arial" w:eastAsia="Times New Roman" w:hAnsi="Arial" w:cs="Arial"/>
                <w:bCs/>
                <w:sz w:val="20"/>
                <w:szCs w:val="20"/>
              </w:rPr>
              <w:t>K</w:t>
            </w:r>
            <w:r>
              <w:rPr>
                <w:rFonts w:ascii="Arial" w:eastAsia="Times New Roman" w:hAnsi="Arial" w:cs="Arial"/>
                <w:bCs/>
                <w:sz w:val="20"/>
                <w:szCs w:val="20"/>
              </w:rPr>
              <w:t xml:space="preserve">ontrol </w:t>
            </w:r>
            <w:r w:rsidR="00415F26">
              <w:rPr>
                <w:rFonts w:ascii="Arial" w:eastAsia="Times New Roman" w:hAnsi="Arial" w:cs="Arial"/>
                <w:bCs/>
                <w:sz w:val="20"/>
                <w:szCs w:val="20"/>
              </w:rPr>
              <w:t>D</w:t>
            </w:r>
            <w:r>
              <w:rPr>
                <w:rFonts w:ascii="Arial" w:eastAsia="Times New Roman" w:hAnsi="Arial" w:cs="Arial"/>
                <w:bCs/>
                <w:sz w:val="20"/>
                <w:szCs w:val="20"/>
              </w:rPr>
              <w:t>evreleri</w:t>
            </w:r>
          </w:p>
        </w:tc>
        <w:tc>
          <w:tcPr>
            <w:tcW w:w="5108" w:type="dxa"/>
          </w:tcPr>
          <w:p w14:paraId="11750BE8" w14:textId="0DCA3CB2" w:rsidR="00FB333F" w:rsidRPr="00616841" w:rsidRDefault="00FB333F" w:rsidP="00AE2499">
            <w:pPr>
              <w:pStyle w:val="ListeParagraf"/>
              <w:numPr>
                <w:ilvl w:val="0"/>
                <w:numId w:val="47"/>
              </w:numPr>
              <w:spacing w:after="0" w:line="240" w:lineRule="auto"/>
              <w:ind w:left="318" w:hanging="284"/>
              <w:jc w:val="both"/>
              <w:rPr>
                <w:rFonts w:ascii="Arial" w:eastAsia="Times New Roman" w:hAnsi="Arial" w:cs="Arial"/>
                <w:bCs/>
                <w:sz w:val="20"/>
                <w:szCs w:val="20"/>
              </w:rPr>
            </w:pPr>
            <w:r>
              <w:rPr>
                <w:rFonts w:ascii="Arial" w:eastAsia="Times New Roman" w:hAnsi="Arial" w:cs="Arial"/>
                <w:bCs/>
                <w:sz w:val="20"/>
                <w:szCs w:val="20"/>
              </w:rPr>
              <w:t>Yangın alarm devrelerini yapar.</w:t>
            </w:r>
          </w:p>
          <w:p w14:paraId="31E244F9" w14:textId="77777777" w:rsidR="00415F26" w:rsidRDefault="00415F26" w:rsidP="00415F26">
            <w:pPr>
              <w:pStyle w:val="ListeParagraf"/>
              <w:spacing w:after="0" w:line="240" w:lineRule="auto"/>
              <w:ind w:left="318"/>
              <w:jc w:val="both"/>
              <w:rPr>
                <w:rFonts w:ascii="Arial" w:eastAsia="Times New Roman" w:hAnsi="Arial" w:cs="Arial"/>
                <w:bCs/>
                <w:sz w:val="20"/>
                <w:szCs w:val="20"/>
              </w:rPr>
            </w:pPr>
          </w:p>
          <w:p w14:paraId="525690D5" w14:textId="3EC1F50A" w:rsidR="00FB333F" w:rsidRPr="00616841" w:rsidRDefault="00FB333F" w:rsidP="00AE2499">
            <w:pPr>
              <w:pStyle w:val="ListeParagraf"/>
              <w:numPr>
                <w:ilvl w:val="0"/>
                <w:numId w:val="47"/>
              </w:numPr>
              <w:spacing w:after="0" w:line="240" w:lineRule="auto"/>
              <w:ind w:left="318" w:hanging="284"/>
              <w:jc w:val="both"/>
              <w:rPr>
                <w:rFonts w:ascii="Arial" w:eastAsia="Times New Roman" w:hAnsi="Arial" w:cs="Arial"/>
                <w:bCs/>
                <w:sz w:val="20"/>
                <w:szCs w:val="20"/>
              </w:rPr>
            </w:pPr>
            <w:r>
              <w:rPr>
                <w:rFonts w:ascii="Arial" w:eastAsia="Times New Roman" w:hAnsi="Arial" w:cs="Arial"/>
                <w:bCs/>
                <w:sz w:val="20"/>
                <w:szCs w:val="20"/>
              </w:rPr>
              <w:t>Hırsız alarm devrelerini yapar</w:t>
            </w:r>
          </w:p>
          <w:p w14:paraId="5D21AC8E" w14:textId="77777777" w:rsidR="00415F26" w:rsidRDefault="00415F26" w:rsidP="00415F26">
            <w:pPr>
              <w:pStyle w:val="ListeParagraf"/>
              <w:spacing w:after="0" w:line="240" w:lineRule="auto"/>
              <w:ind w:left="318"/>
              <w:jc w:val="both"/>
              <w:rPr>
                <w:rFonts w:ascii="Arial" w:eastAsia="Times New Roman" w:hAnsi="Arial" w:cs="Arial"/>
                <w:bCs/>
                <w:sz w:val="20"/>
                <w:szCs w:val="20"/>
              </w:rPr>
            </w:pPr>
          </w:p>
          <w:p w14:paraId="5DFF1524" w14:textId="507CC1BF" w:rsidR="00FB333F" w:rsidRPr="00616841" w:rsidRDefault="00FB333F" w:rsidP="00AE2499">
            <w:pPr>
              <w:pStyle w:val="ListeParagraf"/>
              <w:numPr>
                <w:ilvl w:val="0"/>
                <w:numId w:val="47"/>
              </w:numPr>
              <w:spacing w:after="0" w:line="240" w:lineRule="auto"/>
              <w:ind w:left="318" w:hanging="284"/>
              <w:jc w:val="both"/>
              <w:rPr>
                <w:rFonts w:ascii="Arial" w:eastAsia="Times New Roman" w:hAnsi="Arial" w:cs="Arial"/>
                <w:bCs/>
                <w:sz w:val="20"/>
                <w:szCs w:val="20"/>
              </w:rPr>
            </w:pPr>
            <w:r>
              <w:rPr>
                <w:rFonts w:ascii="Arial" w:eastAsia="Times New Roman" w:hAnsi="Arial" w:cs="Arial"/>
                <w:bCs/>
                <w:sz w:val="20"/>
                <w:szCs w:val="20"/>
              </w:rPr>
              <w:t>Geçiş kontrol devrelerini yapar.</w:t>
            </w:r>
          </w:p>
          <w:p w14:paraId="565995D4" w14:textId="77777777" w:rsidR="00415F26" w:rsidRPr="00415F26" w:rsidRDefault="00415F26" w:rsidP="00415F26">
            <w:pPr>
              <w:pStyle w:val="ListeParagraf"/>
              <w:spacing w:after="0" w:line="240" w:lineRule="auto"/>
              <w:ind w:left="318"/>
              <w:jc w:val="both"/>
              <w:rPr>
                <w:rFonts w:ascii="Arial" w:eastAsia="Times New Roman" w:hAnsi="Arial" w:cs="Arial"/>
                <w:sz w:val="20"/>
                <w:szCs w:val="20"/>
              </w:rPr>
            </w:pPr>
          </w:p>
          <w:p w14:paraId="4C8EFFCE" w14:textId="6FE59A33" w:rsidR="007572DB" w:rsidRPr="00AA0F08" w:rsidRDefault="00FB333F" w:rsidP="00AE2499">
            <w:pPr>
              <w:pStyle w:val="ListeParagraf"/>
              <w:numPr>
                <w:ilvl w:val="0"/>
                <w:numId w:val="47"/>
              </w:numPr>
              <w:spacing w:after="0" w:line="240" w:lineRule="auto"/>
              <w:ind w:left="318" w:hanging="284"/>
              <w:jc w:val="both"/>
              <w:rPr>
                <w:rFonts w:ascii="Arial" w:eastAsia="Times New Roman" w:hAnsi="Arial" w:cs="Arial"/>
                <w:sz w:val="20"/>
                <w:szCs w:val="20"/>
              </w:rPr>
            </w:pPr>
            <w:r>
              <w:rPr>
                <w:rFonts w:ascii="Arial" w:eastAsia="Times New Roman" w:hAnsi="Arial" w:cs="Arial"/>
                <w:bCs/>
                <w:sz w:val="20"/>
                <w:szCs w:val="20"/>
              </w:rPr>
              <w:t>Akıllı ev kontrol devrelerini yapar.</w:t>
            </w:r>
          </w:p>
        </w:tc>
      </w:tr>
      <w:tr w:rsidR="00AE2499" w:rsidRPr="00506989" w14:paraId="3050C80F" w14:textId="77777777" w:rsidTr="00AE2499">
        <w:trPr>
          <w:trHeight w:val="245"/>
          <w:jc w:val="center"/>
        </w:trPr>
        <w:tc>
          <w:tcPr>
            <w:tcW w:w="9953" w:type="dxa"/>
            <w:gridSpan w:val="5"/>
            <w:shd w:val="clear" w:color="auto" w:fill="D9E2F3" w:themeFill="accent1" w:themeFillTint="33"/>
            <w:vAlign w:val="center"/>
          </w:tcPr>
          <w:p w14:paraId="153F168C" w14:textId="77777777" w:rsidR="00AE2499" w:rsidRPr="00506989" w:rsidRDefault="00AE2499" w:rsidP="00D85126">
            <w:pPr>
              <w:spacing w:after="0" w:line="240" w:lineRule="auto"/>
              <w:jc w:val="center"/>
              <w:rPr>
                <w:rFonts w:ascii="Arial" w:hAnsi="Arial" w:cs="Arial"/>
                <w:b/>
              </w:rPr>
            </w:pPr>
            <w:r>
              <w:rPr>
                <w:rFonts w:ascii="Arial" w:hAnsi="Arial" w:cs="Arial"/>
                <w:b/>
              </w:rPr>
              <w:t>UYGULAMA FAALİYETLERİ/TEMRİNLER</w:t>
            </w:r>
          </w:p>
        </w:tc>
      </w:tr>
      <w:tr w:rsidR="00AE2499" w:rsidRPr="00506989" w14:paraId="785665F1" w14:textId="77777777" w:rsidTr="00AE2499">
        <w:trPr>
          <w:trHeight w:val="245"/>
          <w:jc w:val="center"/>
        </w:trPr>
        <w:tc>
          <w:tcPr>
            <w:tcW w:w="9953" w:type="dxa"/>
            <w:gridSpan w:val="5"/>
            <w:shd w:val="clear" w:color="auto" w:fill="D9E2F3" w:themeFill="accent1" w:themeFillTint="33"/>
          </w:tcPr>
          <w:p w14:paraId="2617C111" w14:textId="77777777" w:rsidR="00AE2499" w:rsidRPr="00E93BAC" w:rsidRDefault="00AE2499" w:rsidP="00D85126">
            <w:pPr>
              <w:spacing w:after="0" w:line="240" w:lineRule="auto"/>
              <w:ind w:firstLine="594"/>
              <w:jc w:val="both"/>
              <w:rPr>
                <w:rFonts w:ascii="Arial" w:hAnsi="Arial" w:cs="Arial"/>
                <w:bCs/>
              </w:rPr>
            </w:pPr>
            <w:r w:rsidRPr="00217FA9">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AE2499" w:rsidRPr="006754B6" w14:paraId="7A6F657C" w14:textId="77777777" w:rsidTr="00AE2499">
        <w:trPr>
          <w:trHeight w:val="146"/>
          <w:jc w:val="center"/>
        </w:trPr>
        <w:tc>
          <w:tcPr>
            <w:tcW w:w="2426" w:type="dxa"/>
            <w:gridSpan w:val="2"/>
          </w:tcPr>
          <w:p w14:paraId="2591B44E" w14:textId="77777777" w:rsidR="00AE2499" w:rsidRPr="006754B6" w:rsidRDefault="00AE2499" w:rsidP="00D85126">
            <w:pPr>
              <w:spacing w:after="0" w:line="240" w:lineRule="auto"/>
              <w:rPr>
                <w:rFonts w:ascii="Arial" w:eastAsia="Times New Roman" w:hAnsi="Arial" w:cs="Arial"/>
                <w:b/>
                <w:bCs/>
                <w:sz w:val="20"/>
                <w:szCs w:val="20"/>
              </w:rPr>
            </w:pPr>
            <w:r>
              <w:rPr>
                <w:rFonts w:ascii="Arial" w:eastAsia="Times New Roman" w:hAnsi="Arial" w:cs="Arial"/>
                <w:b/>
                <w:bCs/>
                <w:sz w:val="20"/>
                <w:szCs w:val="20"/>
              </w:rPr>
              <w:t>SAYI SİSTEMLERİ ve LOJİK KAPILAR</w:t>
            </w:r>
          </w:p>
        </w:tc>
        <w:tc>
          <w:tcPr>
            <w:tcW w:w="7527" w:type="dxa"/>
            <w:gridSpan w:val="3"/>
          </w:tcPr>
          <w:p w14:paraId="61BEE196"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proofErr w:type="spellStart"/>
            <w:r>
              <w:rPr>
                <w:rFonts w:ascii="Arial" w:eastAsia="Times New Roman" w:hAnsi="Arial" w:cs="Arial"/>
                <w:sz w:val="20"/>
                <w:szCs w:val="20"/>
              </w:rPr>
              <w:t>Pull-up</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Pull-down</w:t>
            </w:r>
            <w:proofErr w:type="spellEnd"/>
            <w:r>
              <w:rPr>
                <w:rFonts w:ascii="Arial" w:eastAsia="Times New Roman" w:hAnsi="Arial" w:cs="Arial"/>
                <w:sz w:val="20"/>
                <w:szCs w:val="20"/>
              </w:rPr>
              <w:t xml:space="preserve"> uygulaması</w:t>
            </w:r>
          </w:p>
          <w:p w14:paraId="72E11BBE"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Değil (NOT) kapısı uygulaması</w:t>
            </w:r>
          </w:p>
          <w:p w14:paraId="40F24993"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Ve (AND) kapısı uygulaması</w:t>
            </w:r>
          </w:p>
          <w:p w14:paraId="29FD687E"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Ve değil (NAND) kapısı uygulaması</w:t>
            </w:r>
          </w:p>
          <w:p w14:paraId="799E6650"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Veya (OR) kapısı uygulaması</w:t>
            </w:r>
          </w:p>
          <w:p w14:paraId="4CC80246"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Veya değil (NOR) kapısı uygulaması</w:t>
            </w:r>
          </w:p>
          <w:p w14:paraId="300C10F8"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Özel veya (EXOR) kapısı uygulaması</w:t>
            </w:r>
          </w:p>
          <w:p w14:paraId="59F3D641" w14:textId="77777777" w:rsidR="00AE2499" w:rsidRPr="000E2222"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Özel veya değil (EXNOR) kapısı uygulaması</w:t>
            </w:r>
          </w:p>
        </w:tc>
      </w:tr>
      <w:tr w:rsidR="00AE2499" w:rsidRPr="006754B6" w14:paraId="2795BFA8" w14:textId="77777777" w:rsidTr="00AE2499">
        <w:trPr>
          <w:trHeight w:val="146"/>
          <w:jc w:val="center"/>
        </w:trPr>
        <w:tc>
          <w:tcPr>
            <w:tcW w:w="2426" w:type="dxa"/>
            <w:gridSpan w:val="2"/>
          </w:tcPr>
          <w:p w14:paraId="1E953924" w14:textId="77777777" w:rsidR="00AE2499" w:rsidRDefault="00AE2499" w:rsidP="00D85126">
            <w:pPr>
              <w:spacing w:after="0" w:line="240" w:lineRule="auto"/>
              <w:rPr>
                <w:rFonts w:ascii="Arial" w:hAnsi="Arial" w:cs="Arial"/>
                <w:b/>
                <w:bCs/>
                <w:sz w:val="20"/>
                <w:szCs w:val="20"/>
              </w:rPr>
            </w:pPr>
            <w:r>
              <w:rPr>
                <w:rFonts w:ascii="Arial" w:hAnsi="Arial" w:cs="Arial"/>
                <w:b/>
                <w:bCs/>
                <w:sz w:val="20"/>
                <w:szCs w:val="20"/>
              </w:rPr>
              <w:t>MİKRODENETLEYİCİ ve PROGRAMLAMA</w:t>
            </w:r>
          </w:p>
        </w:tc>
        <w:tc>
          <w:tcPr>
            <w:tcW w:w="7527" w:type="dxa"/>
            <w:gridSpan w:val="3"/>
          </w:tcPr>
          <w:p w14:paraId="5DBDCD8D"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Mikrodenetleyiciye hazır program yükleme ve çalıştırma</w:t>
            </w:r>
          </w:p>
          <w:p w14:paraId="55839242" w14:textId="2DEA1622"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 xml:space="preserve">Led </w:t>
            </w:r>
            <w:r w:rsidR="001A5B5C">
              <w:rPr>
                <w:rFonts w:ascii="Arial" w:eastAsia="Times New Roman" w:hAnsi="Arial" w:cs="Arial"/>
                <w:sz w:val="20"/>
                <w:szCs w:val="20"/>
              </w:rPr>
              <w:t>il</w:t>
            </w:r>
            <w:r>
              <w:rPr>
                <w:rFonts w:ascii="Arial" w:eastAsia="Times New Roman" w:hAnsi="Arial" w:cs="Arial"/>
                <w:sz w:val="20"/>
                <w:szCs w:val="20"/>
              </w:rPr>
              <w:t>e dijital çıkış uygulaması</w:t>
            </w:r>
          </w:p>
          <w:p w14:paraId="338EC75E"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7 segment display ile dijital çıkış uygulaması</w:t>
            </w:r>
          </w:p>
          <w:p w14:paraId="07832F61"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Röle ile dijital çıkış uygulaması</w:t>
            </w:r>
          </w:p>
          <w:p w14:paraId="4EBD41A0"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Buton ile dijital giriş uygulaması</w:t>
            </w:r>
          </w:p>
          <w:p w14:paraId="4D8B8977" w14:textId="0C012D2B"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Optokuplör ile dijital giriş uygulaması</w:t>
            </w:r>
          </w:p>
          <w:p w14:paraId="7D257B1C"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proofErr w:type="spellStart"/>
            <w:r>
              <w:rPr>
                <w:rFonts w:ascii="Arial" w:eastAsia="Times New Roman" w:hAnsi="Arial" w:cs="Arial"/>
                <w:sz w:val="20"/>
                <w:szCs w:val="20"/>
              </w:rPr>
              <w:t>Red</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switch</w:t>
            </w:r>
            <w:proofErr w:type="spellEnd"/>
            <w:r>
              <w:rPr>
                <w:rFonts w:ascii="Arial" w:eastAsia="Times New Roman" w:hAnsi="Arial" w:cs="Arial"/>
                <w:sz w:val="20"/>
                <w:szCs w:val="20"/>
              </w:rPr>
              <w:t xml:space="preserve"> ile dijital giriş uygulaması</w:t>
            </w:r>
          </w:p>
          <w:p w14:paraId="21F0DC0E"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Seri port ekran uygulaması</w:t>
            </w:r>
          </w:p>
          <w:p w14:paraId="3036DABB"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lastRenderedPageBreak/>
              <w:t>Potansiyometre ile analog giriş uygulaması</w:t>
            </w:r>
          </w:p>
          <w:p w14:paraId="43720303"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NTC ile analog giriş uygulaması.</w:t>
            </w:r>
          </w:p>
          <w:p w14:paraId="07EA6415"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Analog çıkış uygulaması</w:t>
            </w:r>
          </w:p>
          <w:p w14:paraId="460E32E0"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Kesme uygulamaları</w:t>
            </w:r>
          </w:p>
          <w:p w14:paraId="29C28C86" w14:textId="77777777" w:rsidR="00AE2499" w:rsidRPr="000E2222"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EEPROM uygulaması</w:t>
            </w:r>
          </w:p>
        </w:tc>
      </w:tr>
      <w:tr w:rsidR="00AE2499" w:rsidRPr="006754B6" w14:paraId="08FBDCF5" w14:textId="77777777" w:rsidTr="00AE2499">
        <w:trPr>
          <w:trHeight w:val="146"/>
          <w:jc w:val="center"/>
        </w:trPr>
        <w:tc>
          <w:tcPr>
            <w:tcW w:w="2426" w:type="dxa"/>
            <w:gridSpan w:val="2"/>
          </w:tcPr>
          <w:p w14:paraId="36E654BE" w14:textId="77777777" w:rsidR="00AE2499" w:rsidRDefault="00AE2499" w:rsidP="00D85126">
            <w:pPr>
              <w:spacing w:after="0" w:line="240" w:lineRule="auto"/>
              <w:rPr>
                <w:rFonts w:ascii="Arial" w:hAnsi="Arial" w:cs="Arial"/>
                <w:b/>
                <w:bCs/>
                <w:sz w:val="20"/>
                <w:szCs w:val="20"/>
              </w:rPr>
            </w:pPr>
            <w:r>
              <w:rPr>
                <w:rFonts w:ascii="Arial" w:hAnsi="Arial" w:cs="Arial"/>
                <w:b/>
                <w:bCs/>
                <w:sz w:val="20"/>
                <w:szCs w:val="20"/>
              </w:rPr>
              <w:lastRenderedPageBreak/>
              <w:t>MİKRODENETLEYİCİ UYGULAMALARI</w:t>
            </w:r>
          </w:p>
        </w:tc>
        <w:tc>
          <w:tcPr>
            <w:tcW w:w="7527" w:type="dxa"/>
            <w:gridSpan w:val="3"/>
          </w:tcPr>
          <w:p w14:paraId="3D4DC627"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 ile keypad uygulaması</w:t>
            </w:r>
          </w:p>
          <w:p w14:paraId="6BB7AACB"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 ile ısı sensör uygulaması</w:t>
            </w:r>
          </w:p>
          <w:p w14:paraId="00202BC8"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 ile ışık sensör uygulaması</w:t>
            </w:r>
          </w:p>
          <w:p w14:paraId="6D3C38D9"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 ile nem sensör uygulaması</w:t>
            </w:r>
          </w:p>
          <w:p w14:paraId="3A5DC895"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 ile hareket sensör uygulaması</w:t>
            </w:r>
          </w:p>
          <w:p w14:paraId="3AE4C5A2"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 ile ultrasonik sensör uygulaması</w:t>
            </w:r>
          </w:p>
          <w:p w14:paraId="757EB8F5"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2x16 LCD uygulaması</w:t>
            </w:r>
          </w:p>
          <w:p w14:paraId="198A786E"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DC motor uygulaması</w:t>
            </w:r>
          </w:p>
          <w:p w14:paraId="703ADD50"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Step motor uygulaması</w:t>
            </w:r>
          </w:p>
          <w:p w14:paraId="1D493F99" w14:textId="2B393711"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 xml:space="preserve">Mini </w:t>
            </w:r>
            <w:r w:rsidR="00797E58">
              <w:rPr>
                <w:rFonts w:ascii="Arial" w:eastAsia="Times New Roman" w:hAnsi="Arial" w:cs="Arial"/>
                <w:sz w:val="20"/>
                <w:szCs w:val="20"/>
              </w:rPr>
              <w:t>s</w:t>
            </w:r>
            <w:r>
              <w:rPr>
                <w:rFonts w:ascii="Arial" w:eastAsia="Times New Roman" w:hAnsi="Arial" w:cs="Arial"/>
                <w:sz w:val="20"/>
                <w:szCs w:val="20"/>
              </w:rPr>
              <w:t>ervo uygulaması</w:t>
            </w:r>
          </w:p>
          <w:p w14:paraId="1E199C0A"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IR uygulaması</w:t>
            </w:r>
          </w:p>
          <w:p w14:paraId="5783DBBC"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Bluetooth uygulaması</w:t>
            </w:r>
          </w:p>
          <w:p w14:paraId="7891ACA9"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RF uygulaması</w:t>
            </w:r>
          </w:p>
          <w:p w14:paraId="0799C8C8"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Wifi uygulaması</w:t>
            </w:r>
          </w:p>
          <w:p w14:paraId="31B85E06" w14:textId="77777777" w:rsidR="00AE2499" w:rsidRPr="000E2222"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Robot uygulaması</w:t>
            </w:r>
          </w:p>
        </w:tc>
      </w:tr>
      <w:tr w:rsidR="00AE2499" w:rsidRPr="006754B6" w14:paraId="0F8ED3D4" w14:textId="77777777" w:rsidTr="00AE2499">
        <w:trPr>
          <w:trHeight w:val="146"/>
          <w:jc w:val="center"/>
        </w:trPr>
        <w:tc>
          <w:tcPr>
            <w:tcW w:w="2426" w:type="dxa"/>
            <w:gridSpan w:val="2"/>
          </w:tcPr>
          <w:p w14:paraId="41584F23" w14:textId="77777777" w:rsidR="00AE2499" w:rsidRDefault="00AE2499" w:rsidP="00D85126">
            <w:pPr>
              <w:spacing w:after="0" w:line="240" w:lineRule="auto"/>
              <w:rPr>
                <w:rFonts w:ascii="Arial" w:hAnsi="Arial" w:cs="Arial"/>
                <w:b/>
                <w:bCs/>
                <w:sz w:val="20"/>
                <w:szCs w:val="20"/>
              </w:rPr>
            </w:pPr>
            <w:r>
              <w:rPr>
                <w:rFonts w:ascii="Arial" w:hAnsi="Arial" w:cs="Arial"/>
                <w:b/>
                <w:bCs/>
                <w:sz w:val="20"/>
                <w:szCs w:val="20"/>
              </w:rPr>
              <w:t>YANGIN ALARM SİSTEMLERİ</w:t>
            </w:r>
          </w:p>
        </w:tc>
        <w:tc>
          <w:tcPr>
            <w:tcW w:w="7527" w:type="dxa"/>
            <w:gridSpan w:val="3"/>
          </w:tcPr>
          <w:p w14:paraId="73E0CB07" w14:textId="77777777" w:rsidR="00AE2499" w:rsidRPr="00FB333F"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sidRPr="00FB333F">
              <w:rPr>
                <w:rFonts w:ascii="Arial" w:eastAsia="Times New Roman" w:hAnsi="Arial" w:cs="Arial"/>
                <w:sz w:val="20"/>
                <w:szCs w:val="20"/>
              </w:rPr>
              <w:t>Yangın alarm santral bağlantısı.</w:t>
            </w:r>
          </w:p>
          <w:p w14:paraId="11D9B92B" w14:textId="128F16B2" w:rsidR="00AE2499" w:rsidRPr="00FB333F" w:rsidRDefault="00AE2499" w:rsidP="001A5B5C">
            <w:pPr>
              <w:pStyle w:val="ListeParagraf"/>
              <w:numPr>
                <w:ilvl w:val="0"/>
                <w:numId w:val="7"/>
              </w:numPr>
              <w:spacing w:after="0" w:line="240" w:lineRule="auto"/>
              <w:ind w:left="318" w:hanging="282"/>
              <w:rPr>
                <w:rFonts w:ascii="Arial" w:eastAsia="Times New Roman" w:hAnsi="Arial" w:cs="Arial"/>
                <w:b/>
                <w:bCs/>
                <w:sz w:val="20"/>
                <w:szCs w:val="20"/>
              </w:rPr>
            </w:pPr>
            <w:r w:rsidRPr="00FB333F">
              <w:rPr>
                <w:rFonts w:ascii="Arial" w:eastAsia="Times New Roman" w:hAnsi="Arial" w:cs="Arial"/>
                <w:sz w:val="20"/>
                <w:szCs w:val="20"/>
              </w:rPr>
              <w:t xml:space="preserve">Sıcaklık </w:t>
            </w:r>
            <w:r w:rsidR="007A1DDE">
              <w:rPr>
                <w:rFonts w:ascii="Arial" w:eastAsia="Times New Roman" w:hAnsi="Arial" w:cs="Arial"/>
                <w:sz w:val="20"/>
                <w:szCs w:val="20"/>
              </w:rPr>
              <w:t>d</w:t>
            </w:r>
            <w:r w:rsidRPr="00FB333F">
              <w:rPr>
                <w:rFonts w:ascii="Arial" w:eastAsia="Times New Roman" w:hAnsi="Arial" w:cs="Arial"/>
                <w:sz w:val="20"/>
                <w:szCs w:val="20"/>
              </w:rPr>
              <w:t xml:space="preserve">edektörü </w:t>
            </w:r>
            <w:r w:rsidR="007A1DDE">
              <w:rPr>
                <w:rFonts w:ascii="Arial" w:eastAsia="Times New Roman" w:hAnsi="Arial" w:cs="Arial"/>
                <w:sz w:val="20"/>
                <w:szCs w:val="20"/>
              </w:rPr>
              <w:t>u</w:t>
            </w:r>
            <w:r w:rsidRPr="00FB333F">
              <w:rPr>
                <w:rFonts w:ascii="Arial" w:eastAsia="Times New Roman" w:hAnsi="Arial" w:cs="Arial"/>
                <w:sz w:val="20"/>
                <w:szCs w:val="20"/>
              </w:rPr>
              <w:t>ygulaması</w:t>
            </w:r>
          </w:p>
          <w:p w14:paraId="68A15034" w14:textId="7363D826" w:rsidR="00AE2499" w:rsidRPr="00FB333F"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sidRPr="00FB333F">
              <w:rPr>
                <w:rFonts w:ascii="Arial" w:eastAsia="Times New Roman" w:hAnsi="Arial" w:cs="Arial"/>
                <w:sz w:val="20"/>
                <w:szCs w:val="20"/>
              </w:rPr>
              <w:t xml:space="preserve">Gaz </w:t>
            </w:r>
            <w:r w:rsidR="007A1DDE">
              <w:rPr>
                <w:rFonts w:ascii="Arial" w:eastAsia="Times New Roman" w:hAnsi="Arial" w:cs="Arial"/>
                <w:sz w:val="20"/>
                <w:szCs w:val="20"/>
              </w:rPr>
              <w:t>d</w:t>
            </w:r>
            <w:r w:rsidRPr="00FB333F">
              <w:rPr>
                <w:rFonts w:ascii="Arial" w:eastAsia="Times New Roman" w:hAnsi="Arial" w:cs="Arial"/>
                <w:sz w:val="20"/>
                <w:szCs w:val="20"/>
              </w:rPr>
              <w:t xml:space="preserve">edektörü </w:t>
            </w:r>
            <w:r w:rsidR="007A1DDE">
              <w:rPr>
                <w:rFonts w:ascii="Arial" w:eastAsia="Times New Roman" w:hAnsi="Arial" w:cs="Arial"/>
                <w:sz w:val="20"/>
                <w:szCs w:val="20"/>
              </w:rPr>
              <w:t>u</w:t>
            </w:r>
            <w:r w:rsidRPr="00FB333F">
              <w:rPr>
                <w:rFonts w:ascii="Arial" w:eastAsia="Times New Roman" w:hAnsi="Arial" w:cs="Arial"/>
                <w:sz w:val="20"/>
                <w:szCs w:val="20"/>
              </w:rPr>
              <w:t>ygulaması</w:t>
            </w:r>
          </w:p>
        </w:tc>
      </w:tr>
      <w:tr w:rsidR="00AE2499" w:rsidRPr="006754B6" w14:paraId="13651EAF" w14:textId="77777777" w:rsidTr="00AE2499">
        <w:trPr>
          <w:trHeight w:val="146"/>
          <w:jc w:val="center"/>
        </w:trPr>
        <w:tc>
          <w:tcPr>
            <w:tcW w:w="2426" w:type="dxa"/>
            <w:gridSpan w:val="2"/>
          </w:tcPr>
          <w:p w14:paraId="756125EF" w14:textId="77777777" w:rsidR="00AE2499" w:rsidRDefault="00AE2499" w:rsidP="00D85126">
            <w:pPr>
              <w:spacing w:after="0" w:line="240" w:lineRule="auto"/>
              <w:rPr>
                <w:rFonts w:ascii="Arial" w:hAnsi="Arial" w:cs="Arial"/>
                <w:b/>
                <w:bCs/>
                <w:sz w:val="20"/>
                <w:szCs w:val="20"/>
              </w:rPr>
            </w:pPr>
            <w:r>
              <w:rPr>
                <w:rFonts w:ascii="Arial" w:hAnsi="Arial" w:cs="Arial"/>
                <w:b/>
                <w:bCs/>
                <w:sz w:val="20"/>
                <w:szCs w:val="20"/>
              </w:rPr>
              <w:t>HIRSIZ ALARM SİSTEMLERİ</w:t>
            </w:r>
          </w:p>
        </w:tc>
        <w:tc>
          <w:tcPr>
            <w:tcW w:w="7527" w:type="dxa"/>
            <w:gridSpan w:val="3"/>
          </w:tcPr>
          <w:p w14:paraId="2AF92B53" w14:textId="77777777" w:rsidR="00AE2499" w:rsidRPr="00FB333F"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sidRPr="00FB333F">
              <w:rPr>
                <w:rFonts w:ascii="Arial" w:eastAsia="Times New Roman" w:hAnsi="Arial" w:cs="Arial"/>
                <w:sz w:val="20"/>
                <w:szCs w:val="20"/>
              </w:rPr>
              <w:t xml:space="preserve">Hırsız alarm santral bağlantısı </w:t>
            </w:r>
          </w:p>
          <w:p w14:paraId="33FFDF67" w14:textId="77777777" w:rsidR="00AE2499" w:rsidRPr="00FB333F"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sidRPr="00FB333F">
              <w:rPr>
                <w:rFonts w:ascii="Arial" w:eastAsia="Times New Roman" w:hAnsi="Arial" w:cs="Arial"/>
                <w:sz w:val="20"/>
                <w:szCs w:val="20"/>
              </w:rPr>
              <w:t>Hırsız alarm santral programlanması</w:t>
            </w:r>
          </w:p>
          <w:p w14:paraId="7A2A3A7F" w14:textId="17B72B9A" w:rsidR="00AE2499" w:rsidRPr="00FB333F" w:rsidRDefault="00AE2499" w:rsidP="001A5B5C">
            <w:pPr>
              <w:pStyle w:val="ListeParagraf"/>
              <w:numPr>
                <w:ilvl w:val="0"/>
                <w:numId w:val="7"/>
              </w:numPr>
              <w:spacing w:after="0" w:line="240" w:lineRule="auto"/>
              <w:ind w:left="318" w:hanging="282"/>
              <w:rPr>
                <w:rFonts w:ascii="Arial" w:eastAsia="Times New Roman" w:hAnsi="Arial" w:cs="Arial"/>
                <w:b/>
                <w:bCs/>
                <w:sz w:val="20"/>
                <w:szCs w:val="20"/>
              </w:rPr>
            </w:pPr>
            <w:r w:rsidRPr="00FB333F">
              <w:rPr>
                <w:rFonts w:ascii="Arial" w:eastAsia="Times New Roman" w:hAnsi="Arial" w:cs="Arial"/>
                <w:sz w:val="20"/>
                <w:szCs w:val="20"/>
              </w:rPr>
              <w:t xml:space="preserve">Hareket </w:t>
            </w:r>
            <w:r w:rsidR="007A1DDE">
              <w:rPr>
                <w:rFonts w:ascii="Arial" w:eastAsia="Times New Roman" w:hAnsi="Arial" w:cs="Arial"/>
                <w:sz w:val="20"/>
                <w:szCs w:val="20"/>
              </w:rPr>
              <w:t>d</w:t>
            </w:r>
            <w:r w:rsidRPr="00FB333F">
              <w:rPr>
                <w:rFonts w:ascii="Arial" w:eastAsia="Times New Roman" w:hAnsi="Arial" w:cs="Arial"/>
                <w:sz w:val="20"/>
                <w:szCs w:val="20"/>
              </w:rPr>
              <w:t xml:space="preserve">edektörü </w:t>
            </w:r>
            <w:r w:rsidR="007A1DDE">
              <w:rPr>
                <w:rFonts w:ascii="Arial" w:eastAsia="Times New Roman" w:hAnsi="Arial" w:cs="Arial"/>
                <w:sz w:val="20"/>
                <w:szCs w:val="20"/>
              </w:rPr>
              <w:t>u</w:t>
            </w:r>
            <w:r w:rsidRPr="00FB333F">
              <w:rPr>
                <w:rFonts w:ascii="Arial" w:eastAsia="Times New Roman" w:hAnsi="Arial" w:cs="Arial"/>
                <w:sz w:val="20"/>
                <w:szCs w:val="20"/>
              </w:rPr>
              <w:t>ygulaması</w:t>
            </w:r>
          </w:p>
          <w:p w14:paraId="4113104D" w14:textId="3486B6CC" w:rsidR="00AE2499" w:rsidRPr="00FB333F"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sidRPr="00FB333F">
              <w:rPr>
                <w:rFonts w:ascii="Arial" w:eastAsia="Times New Roman" w:hAnsi="Arial" w:cs="Arial"/>
                <w:sz w:val="20"/>
                <w:szCs w:val="20"/>
              </w:rPr>
              <w:t xml:space="preserve">Yaklaşım </w:t>
            </w:r>
            <w:r w:rsidR="007A1DDE">
              <w:rPr>
                <w:rFonts w:ascii="Arial" w:eastAsia="Times New Roman" w:hAnsi="Arial" w:cs="Arial"/>
                <w:sz w:val="20"/>
                <w:szCs w:val="20"/>
              </w:rPr>
              <w:t>d</w:t>
            </w:r>
            <w:r w:rsidRPr="00FB333F">
              <w:rPr>
                <w:rFonts w:ascii="Arial" w:eastAsia="Times New Roman" w:hAnsi="Arial" w:cs="Arial"/>
                <w:sz w:val="20"/>
                <w:szCs w:val="20"/>
              </w:rPr>
              <w:t xml:space="preserve">edektörü </w:t>
            </w:r>
            <w:r w:rsidR="007A1DDE">
              <w:rPr>
                <w:rFonts w:ascii="Arial" w:eastAsia="Times New Roman" w:hAnsi="Arial" w:cs="Arial"/>
                <w:sz w:val="20"/>
                <w:szCs w:val="20"/>
              </w:rPr>
              <w:t>u</w:t>
            </w:r>
            <w:r w:rsidRPr="00FB333F">
              <w:rPr>
                <w:rFonts w:ascii="Arial" w:eastAsia="Times New Roman" w:hAnsi="Arial" w:cs="Arial"/>
                <w:sz w:val="20"/>
                <w:szCs w:val="20"/>
              </w:rPr>
              <w:t>ygulaması</w:t>
            </w:r>
          </w:p>
        </w:tc>
      </w:tr>
      <w:tr w:rsidR="00AE2499" w:rsidRPr="006754B6" w14:paraId="0EABFD5C" w14:textId="77777777" w:rsidTr="00AE2499">
        <w:trPr>
          <w:trHeight w:val="146"/>
          <w:jc w:val="center"/>
        </w:trPr>
        <w:tc>
          <w:tcPr>
            <w:tcW w:w="2426" w:type="dxa"/>
            <w:gridSpan w:val="2"/>
          </w:tcPr>
          <w:p w14:paraId="2956E8B5" w14:textId="77777777" w:rsidR="00AE2499" w:rsidRDefault="00AE2499" w:rsidP="00D85126">
            <w:pPr>
              <w:spacing w:after="0" w:line="240" w:lineRule="auto"/>
              <w:rPr>
                <w:rFonts w:ascii="Arial" w:hAnsi="Arial" w:cs="Arial"/>
                <w:b/>
                <w:bCs/>
                <w:sz w:val="20"/>
                <w:szCs w:val="20"/>
              </w:rPr>
            </w:pPr>
            <w:r>
              <w:rPr>
                <w:rFonts w:ascii="Arial" w:hAnsi="Arial" w:cs="Arial"/>
                <w:b/>
                <w:bCs/>
                <w:sz w:val="20"/>
                <w:szCs w:val="20"/>
              </w:rPr>
              <w:t>ELEKTRONİK GÜVENLİK DEVRELERİ</w:t>
            </w:r>
          </w:p>
        </w:tc>
        <w:tc>
          <w:tcPr>
            <w:tcW w:w="7527" w:type="dxa"/>
            <w:gridSpan w:val="3"/>
          </w:tcPr>
          <w:p w14:paraId="062A2606" w14:textId="77777777" w:rsidR="00AE2499" w:rsidRPr="00616841"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sidRPr="00AA0F08">
              <w:rPr>
                <w:rFonts w:ascii="Arial" w:eastAsia="Times New Roman" w:hAnsi="Arial" w:cs="Arial"/>
                <w:sz w:val="20"/>
                <w:szCs w:val="20"/>
              </w:rPr>
              <w:t>Sıcaklık</w:t>
            </w:r>
            <w:r w:rsidRPr="00616841">
              <w:rPr>
                <w:rFonts w:ascii="Arial" w:eastAsia="Times New Roman" w:hAnsi="Arial" w:cs="Arial"/>
                <w:sz w:val="20"/>
                <w:szCs w:val="20"/>
              </w:rPr>
              <w:t xml:space="preserve"> dedektörü devresi</w:t>
            </w:r>
          </w:p>
          <w:p w14:paraId="1A01657C" w14:textId="77777777" w:rsidR="00AE2499" w:rsidRPr="00616841"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sidRPr="00616841">
              <w:rPr>
                <w:rFonts w:ascii="Arial" w:eastAsia="Times New Roman" w:hAnsi="Arial" w:cs="Arial"/>
                <w:sz w:val="20"/>
                <w:szCs w:val="20"/>
              </w:rPr>
              <w:t>Gaz dedektörü devresi</w:t>
            </w:r>
          </w:p>
          <w:p w14:paraId="429F0D74" w14:textId="77777777" w:rsidR="00AE2499" w:rsidRPr="00616841"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sidRPr="00BB6008">
              <w:rPr>
                <w:rFonts w:ascii="Arial" w:eastAsia="Times New Roman" w:hAnsi="Arial" w:cs="Arial"/>
                <w:sz w:val="20"/>
                <w:szCs w:val="20"/>
              </w:rPr>
              <w:t xml:space="preserve">Hareket dedektörü </w:t>
            </w:r>
            <w:r>
              <w:rPr>
                <w:rFonts w:ascii="Arial" w:eastAsia="Times New Roman" w:hAnsi="Arial" w:cs="Arial"/>
                <w:sz w:val="20"/>
                <w:szCs w:val="20"/>
              </w:rPr>
              <w:t>devresi</w:t>
            </w:r>
          </w:p>
          <w:p w14:paraId="6AD3F8F3"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Yaklaşım dedektörü devresi</w:t>
            </w:r>
          </w:p>
          <w:p w14:paraId="61026C00"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sidRPr="00616841">
              <w:rPr>
                <w:rFonts w:ascii="Arial" w:eastAsia="Times New Roman" w:hAnsi="Arial" w:cs="Arial"/>
                <w:sz w:val="20"/>
                <w:szCs w:val="20"/>
              </w:rPr>
              <w:t>Şifreli kilit devresi</w:t>
            </w:r>
          </w:p>
          <w:p w14:paraId="34F6213B"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Kart okuyucu devresi</w:t>
            </w:r>
          </w:p>
          <w:p w14:paraId="6165971E" w14:textId="77777777" w:rsidR="00AE2499" w:rsidRPr="00616841"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sidRPr="00616841">
              <w:rPr>
                <w:rFonts w:ascii="Arial" w:eastAsia="Times New Roman" w:hAnsi="Arial" w:cs="Arial"/>
                <w:sz w:val="20"/>
                <w:szCs w:val="20"/>
              </w:rPr>
              <w:t>Otomatik kapı devresi</w:t>
            </w:r>
          </w:p>
          <w:p w14:paraId="11634D11" w14:textId="77777777" w:rsidR="00AE2499" w:rsidRPr="007572DB"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Turnike kontrol devresi</w:t>
            </w:r>
          </w:p>
          <w:p w14:paraId="29903F9F" w14:textId="2727B3F5" w:rsidR="00AE2499" w:rsidRPr="007572DB"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sidRPr="007572DB">
              <w:rPr>
                <w:rFonts w:ascii="Arial" w:eastAsia="Times New Roman" w:hAnsi="Arial" w:cs="Arial"/>
                <w:sz w:val="20"/>
                <w:szCs w:val="20"/>
              </w:rPr>
              <w:t xml:space="preserve">Bariyer </w:t>
            </w:r>
            <w:r w:rsidR="001975CB">
              <w:rPr>
                <w:rFonts w:ascii="Arial" w:eastAsia="Times New Roman" w:hAnsi="Arial" w:cs="Arial"/>
                <w:sz w:val="20"/>
                <w:szCs w:val="20"/>
              </w:rPr>
              <w:t>k</w:t>
            </w:r>
            <w:r w:rsidRPr="007572DB">
              <w:rPr>
                <w:rFonts w:ascii="Arial" w:eastAsia="Times New Roman" w:hAnsi="Arial" w:cs="Arial"/>
                <w:sz w:val="20"/>
                <w:szCs w:val="20"/>
              </w:rPr>
              <w:t>ontrol</w:t>
            </w:r>
            <w:r>
              <w:rPr>
                <w:rFonts w:ascii="Arial" w:eastAsia="Times New Roman" w:hAnsi="Arial" w:cs="Arial"/>
                <w:sz w:val="20"/>
                <w:szCs w:val="20"/>
              </w:rPr>
              <w:t xml:space="preserve"> devresi</w:t>
            </w:r>
          </w:p>
          <w:p w14:paraId="1DE58451"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Parmak izi okuma devresi</w:t>
            </w:r>
          </w:p>
          <w:p w14:paraId="0911CAD5" w14:textId="77777777" w:rsidR="00AE2499"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Akıllı ev ısıtma devresi</w:t>
            </w:r>
          </w:p>
          <w:p w14:paraId="0A9EF1B9" w14:textId="77777777" w:rsidR="00AE2499" w:rsidRPr="00293ABB" w:rsidRDefault="00AE2499" w:rsidP="001A5B5C">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Akıllı ev aydınlatma devresi</w:t>
            </w:r>
          </w:p>
        </w:tc>
      </w:tr>
      <w:tr w:rsidR="00AE2499" w:rsidRPr="00506989" w14:paraId="223D0EEC" w14:textId="77777777" w:rsidTr="00AE2499">
        <w:trPr>
          <w:trHeight w:val="245"/>
          <w:jc w:val="center"/>
        </w:trPr>
        <w:tc>
          <w:tcPr>
            <w:tcW w:w="9953" w:type="dxa"/>
            <w:gridSpan w:val="5"/>
            <w:shd w:val="clear" w:color="auto" w:fill="D9E2F3" w:themeFill="accent1" w:themeFillTint="33"/>
          </w:tcPr>
          <w:p w14:paraId="772359E8" w14:textId="77777777" w:rsidR="00AE2499" w:rsidRPr="00506989" w:rsidRDefault="00AE2499" w:rsidP="001A5B5C">
            <w:pPr>
              <w:spacing w:after="0" w:line="240" w:lineRule="auto"/>
              <w:jc w:val="center"/>
              <w:rPr>
                <w:rFonts w:ascii="Arial" w:hAnsi="Arial" w:cs="Arial"/>
                <w:b/>
              </w:rPr>
            </w:pPr>
            <w:r>
              <w:rPr>
                <w:rFonts w:ascii="Arial" w:hAnsi="Arial" w:cs="Arial"/>
                <w:b/>
              </w:rPr>
              <w:t>DERSİN UYGULANMASINA İLİŞKİN AÇIKLAMALAR</w:t>
            </w:r>
          </w:p>
        </w:tc>
      </w:tr>
      <w:tr w:rsidR="00AE2499" w:rsidRPr="006754B6" w14:paraId="69DA71BB" w14:textId="77777777" w:rsidTr="00AE2499">
        <w:trPr>
          <w:trHeight w:val="146"/>
          <w:jc w:val="center"/>
        </w:trPr>
        <w:tc>
          <w:tcPr>
            <w:tcW w:w="9953" w:type="dxa"/>
            <w:gridSpan w:val="5"/>
          </w:tcPr>
          <w:p w14:paraId="1B722E1B" w14:textId="77777777" w:rsidR="00AE2499" w:rsidRPr="00AC7430" w:rsidRDefault="00AE2499" w:rsidP="00D85126">
            <w:pPr>
              <w:pStyle w:val="ListeParagraf"/>
              <w:numPr>
                <w:ilvl w:val="0"/>
                <w:numId w:val="2"/>
              </w:numPr>
              <w:spacing w:after="0" w:line="240" w:lineRule="auto"/>
              <w:ind w:left="311" w:hanging="284"/>
              <w:jc w:val="both"/>
              <w:rPr>
                <w:rFonts w:ascii="Arial" w:eastAsia="Times New Roman" w:hAnsi="Arial" w:cs="Arial"/>
                <w:sz w:val="20"/>
                <w:szCs w:val="20"/>
              </w:rPr>
            </w:pPr>
            <w:r w:rsidRPr="00C6166B">
              <w:rPr>
                <w:rFonts w:ascii="Arial" w:hAnsi="Arial" w:cs="Arial"/>
                <w:bCs/>
                <w:color w:val="000000" w:themeColor="text1"/>
                <w:sz w:val="20"/>
                <w:szCs w:val="20"/>
              </w:rPr>
              <w:t xml:space="preserve">Bu derste, </w:t>
            </w:r>
            <w:r>
              <w:rPr>
                <w:rFonts w:ascii="Arial" w:hAnsi="Arial" w:cs="Arial"/>
                <w:bCs/>
                <w:color w:val="000000" w:themeColor="text1"/>
                <w:sz w:val="20"/>
                <w:szCs w:val="20"/>
              </w:rPr>
              <w:t xml:space="preserve">verilen işlemi tamamlama (tasarımı planlanan programı mikrodenetleyiciye yükleyip çalıştırma) </w:t>
            </w:r>
            <w:r w:rsidRPr="00C6166B">
              <w:rPr>
                <w:rFonts w:ascii="Arial" w:hAnsi="Arial" w:cs="Arial"/>
                <w:bCs/>
                <w:color w:val="000000" w:themeColor="text1"/>
                <w:sz w:val="20"/>
                <w:szCs w:val="20"/>
              </w:rPr>
              <w:t>değer, tutum ve davranışları ön plana çıkaran etkinliklere yer verilmelidir</w:t>
            </w:r>
            <w:r w:rsidRPr="00C6166B">
              <w:rPr>
                <w:rFonts w:ascii="Arial" w:hAnsi="Arial" w:cs="Arial"/>
                <w:bCs/>
                <w:color w:val="FF0000"/>
                <w:sz w:val="20"/>
                <w:szCs w:val="20"/>
              </w:rPr>
              <w:t>.</w:t>
            </w:r>
          </w:p>
          <w:p w14:paraId="065F8865" w14:textId="77777777" w:rsidR="00AE2499" w:rsidRDefault="00AE2499" w:rsidP="00D85126">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Çalışma öncesi gerekli önlem ve tedbirler alınmalıdır</w:t>
            </w:r>
            <w:r w:rsidRPr="00AC7430">
              <w:rPr>
                <w:rFonts w:ascii="Arial" w:eastAsia="Times New Roman" w:hAnsi="Arial" w:cs="Arial"/>
                <w:sz w:val="20"/>
                <w:szCs w:val="20"/>
              </w:rPr>
              <w:t>.</w:t>
            </w:r>
          </w:p>
          <w:p w14:paraId="1A004237" w14:textId="77777777" w:rsidR="00AE2499" w:rsidRDefault="00AE2499" w:rsidP="00D85126">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Çalışma önünde iş önlükleri giyilmelidir</w:t>
            </w:r>
            <w:r w:rsidRPr="00AC7430">
              <w:rPr>
                <w:rFonts w:ascii="Arial" w:eastAsia="Times New Roman" w:hAnsi="Arial" w:cs="Arial"/>
                <w:sz w:val="20"/>
                <w:szCs w:val="20"/>
              </w:rPr>
              <w:t>.</w:t>
            </w:r>
          </w:p>
          <w:p w14:paraId="16F90250" w14:textId="77777777" w:rsidR="00AE2499" w:rsidRPr="00C6166B" w:rsidRDefault="00AE2499" w:rsidP="00D85126">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Malzemeleri teslim almadan önce gerekli kontrolleri yapılmalıdır</w:t>
            </w:r>
            <w:r w:rsidRPr="004D5B25">
              <w:rPr>
                <w:rFonts w:ascii="Arial" w:eastAsia="Times New Roman" w:hAnsi="Arial" w:cs="Arial"/>
                <w:sz w:val="20"/>
                <w:szCs w:val="20"/>
              </w:rPr>
              <w:t>.</w:t>
            </w:r>
          </w:p>
        </w:tc>
      </w:tr>
    </w:tbl>
    <w:p w14:paraId="7310A8AB" w14:textId="77777777" w:rsidR="00867BEF" w:rsidRDefault="00867BEF"/>
    <w:p w14:paraId="61239C42" w14:textId="77777777" w:rsidR="00867BEF" w:rsidRDefault="00867BEF"/>
    <w:p w14:paraId="2E2E7ECC" w14:textId="77777777" w:rsidR="00867BEF" w:rsidRDefault="00867BEF"/>
    <w:sectPr w:rsidR="00867BEF" w:rsidSect="00C34B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B67B9"/>
    <w:multiLevelType w:val="hybridMultilevel"/>
    <w:tmpl w:val="96AA6252"/>
    <w:lvl w:ilvl="0" w:tplc="83642D9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BF0523"/>
    <w:multiLevelType w:val="hybridMultilevel"/>
    <w:tmpl w:val="8C2275B2"/>
    <w:lvl w:ilvl="0" w:tplc="BF8E36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F73AB"/>
    <w:multiLevelType w:val="hybridMultilevel"/>
    <w:tmpl w:val="58646DF8"/>
    <w:lvl w:ilvl="0" w:tplc="64DCDE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69052C1"/>
    <w:multiLevelType w:val="hybridMultilevel"/>
    <w:tmpl w:val="DEBA43FC"/>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C72DBE"/>
    <w:multiLevelType w:val="hybridMultilevel"/>
    <w:tmpl w:val="1BC2640E"/>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212799"/>
    <w:multiLevelType w:val="hybridMultilevel"/>
    <w:tmpl w:val="C7A83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1F02C67"/>
    <w:multiLevelType w:val="hybridMultilevel"/>
    <w:tmpl w:val="8C2275B2"/>
    <w:lvl w:ilvl="0" w:tplc="BF8E36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0305F0"/>
    <w:multiLevelType w:val="hybridMultilevel"/>
    <w:tmpl w:val="E3B2CA90"/>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6773E0"/>
    <w:multiLevelType w:val="hybridMultilevel"/>
    <w:tmpl w:val="96AA6252"/>
    <w:lvl w:ilvl="0" w:tplc="83642D9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A401078"/>
    <w:multiLevelType w:val="hybridMultilevel"/>
    <w:tmpl w:val="E83AB61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DA6709F"/>
    <w:multiLevelType w:val="hybridMultilevel"/>
    <w:tmpl w:val="9D4E24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DDC136A"/>
    <w:multiLevelType w:val="hybridMultilevel"/>
    <w:tmpl w:val="3CAE32E8"/>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DE2547"/>
    <w:multiLevelType w:val="hybridMultilevel"/>
    <w:tmpl w:val="8418F158"/>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0C47D2"/>
    <w:multiLevelType w:val="hybridMultilevel"/>
    <w:tmpl w:val="8FD4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1F654F"/>
    <w:multiLevelType w:val="hybridMultilevel"/>
    <w:tmpl w:val="8C2275B2"/>
    <w:lvl w:ilvl="0" w:tplc="BF8E36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AB61314"/>
    <w:multiLevelType w:val="hybridMultilevel"/>
    <w:tmpl w:val="374CD4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CF7D81"/>
    <w:multiLevelType w:val="hybridMultilevel"/>
    <w:tmpl w:val="1F184C8C"/>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abstractNum w:abstractNumId="17" w15:restartNumberingAfterBreak="0">
    <w:nsid w:val="3F3E7874"/>
    <w:multiLevelType w:val="hybridMultilevel"/>
    <w:tmpl w:val="946695E0"/>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AC3758"/>
    <w:multiLevelType w:val="hybridMultilevel"/>
    <w:tmpl w:val="90DA8D06"/>
    <w:lvl w:ilvl="0" w:tplc="CB4EE57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3857C9E"/>
    <w:multiLevelType w:val="hybridMultilevel"/>
    <w:tmpl w:val="2DA2210A"/>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3A0266F"/>
    <w:multiLevelType w:val="hybridMultilevel"/>
    <w:tmpl w:val="363CE7CA"/>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43605E7"/>
    <w:multiLevelType w:val="hybridMultilevel"/>
    <w:tmpl w:val="8FD4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81F086F"/>
    <w:multiLevelType w:val="hybridMultilevel"/>
    <w:tmpl w:val="849278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8AB7EBC"/>
    <w:multiLevelType w:val="hybridMultilevel"/>
    <w:tmpl w:val="778A6460"/>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9673D43"/>
    <w:multiLevelType w:val="hybridMultilevel"/>
    <w:tmpl w:val="C30A05EA"/>
    <w:lvl w:ilvl="0" w:tplc="40BE34F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A195FBE"/>
    <w:multiLevelType w:val="hybridMultilevel"/>
    <w:tmpl w:val="6E1E0158"/>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D6445F6"/>
    <w:multiLevelType w:val="hybridMultilevel"/>
    <w:tmpl w:val="374CD4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09531E9"/>
    <w:multiLevelType w:val="hybridMultilevel"/>
    <w:tmpl w:val="C584F004"/>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2D32427"/>
    <w:multiLevelType w:val="hybridMultilevel"/>
    <w:tmpl w:val="6C10445A"/>
    <w:lvl w:ilvl="0" w:tplc="041F0001">
      <w:start w:val="1"/>
      <w:numFmt w:val="bullet"/>
      <w:lvlText w:val=""/>
      <w:lvlJc w:val="left"/>
      <w:pPr>
        <w:ind w:left="1020" w:hanging="360"/>
      </w:pPr>
      <w:rPr>
        <w:rFonts w:ascii="Symbol" w:hAnsi="Symbol"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29" w15:restartNumberingAfterBreak="0">
    <w:nsid w:val="543F330E"/>
    <w:multiLevelType w:val="hybridMultilevel"/>
    <w:tmpl w:val="D3A06274"/>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abstractNum w:abstractNumId="30" w15:restartNumberingAfterBreak="0">
    <w:nsid w:val="572D21F4"/>
    <w:multiLevelType w:val="hybridMultilevel"/>
    <w:tmpl w:val="8FD4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87A7941"/>
    <w:multiLevelType w:val="hybridMultilevel"/>
    <w:tmpl w:val="F80439E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15:restartNumberingAfterBreak="0">
    <w:nsid w:val="5C770D7B"/>
    <w:multiLevelType w:val="hybridMultilevel"/>
    <w:tmpl w:val="374CD4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E3F67EC"/>
    <w:multiLevelType w:val="hybridMultilevel"/>
    <w:tmpl w:val="0DA0385E"/>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abstractNum w:abstractNumId="34" w15:restartNumberingAfterBreak="0">
    <w:nsid w:val="5F7E3E6B"/>
    <w:multiLevelType w:val="hybridMultilevel"/>
    <w:tmpl w:val="253248F0"/>
    <w:lvl w:ilvl="0" w:tplc="A018516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21633B1"/>
    <w:multiLevelType w:val="hybridMultilevel"/>
    <w:tmpl w:val="036CB892"/>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9650E14"/>
    <w:multiLevelType w:val="hybridMultilevel"/>
    <w:tmpl w:val="A83A6236"/>
    <w:lvl w:ilvl="0" w:tplc="4C56CDC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A4B12B0"/>
    <w:multiLevelType w:val="hybridMultilevel"/>
    <w:tmpl w:val="8FB6C482"/>
    <w:lvl w:ilvl="0" w:tplc="6CB4D51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A6277A9"/>
    <w:multiLevelType w:val="hybridMultilevel"/>
    <w:tmpl w:val="15D01CAA"/>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9" w15:restartNumberingAfterBreak="0">
    <w:nsid w:val="6F5A319A"/>
    <w:multiLevelType w:val="hybridMultilevel"/>
    <w:tmpl w:val="4D460BAE"/>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00B276D"/>
    <w:multiLevelType w:val="hybridMultilevel"/>
    <w:tmpl w:val="6FBAC9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2CF40D6"/>
    <w:multiLevelType w:val="hybridMultilevel"/>
    <w:tmpl w:val="705E4C86"/>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abstractNum w:abstractNumId="42" w15:restartNumberingAfterBreak="0">
    <w:nsid w:val="740D7A98"/>
    <w:multiLevelType w:val="hybridMultilevel"/>
    <w:tmpl w:val="0036621E"/>
    <w:lvl w:ilvl="0" w:tplc="886616F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B194CC5"/>
    <w:multiLevelType w:val="hybridMultilevel"/>
    <w:tmpl w:val="AF8C3094"/>
    <w:lvl w:ilvl="0" w:tplc="232833D8">
      <w:start w:val="1"/>
      <w:numFmt w:val="decimal"/>
      <w:lvlText w:val="%1."/>
      <w:lvlJc w:val="left"/>
      <w:pPr>
        <w:ind w:left="501"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D8B213D"/>
    <w:multiLevelType w:val="hybridMultilevel"/>
    <w:tmpl w:val="0BB22462"/>
    <w:lvl w:ilvl="0" w:tplc="1AD0F4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F6C3748"/>
    <w:multiLevelType w:val="hybridMultilevel"/>
    <w:tmpl w:val="3F70FF54"/>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num w:numId="1">
    <w:abstractNumId w:val="35"/>
  </w:num>
  <w:num w:numId="2">
    <w:abstractNumId w:val="43"/>
  </w:num>
  <w:num w:numId="3">
    <w:abstractNumId w:val="9"/>
  </w:num>
  <w:num w:numId="4">
    <w:abstractNumId w:val="36"/>
  </w:num>
  <w:num w:numId="5">
    <w:abstractNumId w:val="22"/>
  </w:num>
  <w:num w:numId="6">
    <w:abstractNumId w:val="18"/>
  </w:num>
  <w:num w:numId="7">
    <w:abstractNumId w:val="5"/>
  </w:num>
  <w:num w:numId="8">
    <w:abstractNumId w:val="10"/>
  </w:num>
  <w:num w:numId="9">
    <w:abstractNumId w:val="24"/>
  </w:num>
  <w:num w:numId="10">
    <w:abstractNumId w:val="34"/>
  </w:num>
  <w:num w:numId="11">
    <w:abstractNumId w:val="44"/>
  </w:num>
  <w:num w:numId="12">
    <w:abstractNumId w:val="42"/>
  </w:num>
  <w:num w:numId="13">
    <w:abstractNumId w:val="0"/>
  </w:num>
  <w:num w:numId="14">
    <w:abstractNumId w:val="11"/>
  </w:num>
  <w:num w:numId="15">
    <w:abstractNumId w:val="12"/>
  </w:num>
  <w:num w:numId="16">
    <w:abstractNumId w:val="3"/>
  </w:num>
  <w:num w:numId="17">
    <w:abstractNumId w:val="4"/>
  </w:num>
  <w:num w:numId="18">
    <w:abstractNumId w:val="38"/>
  </w:num>
  <w:num w:numId="19">
    <w:abstractNumId w:val="29"/>
  </w:num>
  <w:num w:numId="20">
    <w:abstractNumId w:val="41"/>
  </w:num>
  <w:num w:numId="21">
    <w:abstractNumId w:val="45"/>
  </w:num>
  <w:num w:numId="22">
    <w:abstractNumId w:val="16"/>
  </w:num>
  <w:num w:numId="23">
    <w:abstractNumId w:val="46"/>
  </w:num>
  <w:num w:numId="24">
    <w:abstractNumId w:val="33"/>
  </w:num>
  <w:num w:numId="25">
    <w:abstractNumId w:val="15"/>
  </w:num>
  <w:num w:numId="26">
    <w:abstractNumId w:val="32"/>
  </w:num>
  <w:num w:numId="27">
    <w:abstractNumId w:val="31"/>
  </w:num>
  <w:num w:numId="28">
    <w:abstractNumId w:val="23"/>
  </w:num>
  <w:num w:numId="29">
    <w:abstractNumId w:val="27"/>
  </w:num>
  <w:num w:numId="30">
    <w:abstractNumId w:val="17"/>
  </w:num>
  <w:num w:numId="31">
    <w:abstractNumId w:val="25"/>
  </w:num>
  <w:num w:numId="32">
    <w:abstractNumId w:val="28"/>
  </w:num>
  <w:num w:numId="33">
    <w:abstractNumId w:val="39"/>
  </w:num>
  <w:num w:numId="34">
    <w:abstractNumId w:val="7"/>
  </w:num>
  <w:num w:numId="35">
    <w:abstractNumId w:val="19"/>
  </w:num>
  <w:num w:numId="36">
    <w:abstractNumId w:val="20"/>
  </w:num>
  <w:num w:numId="37">
    <w:abstractNumId w:val="2"/>
  </w:num>
  <w:num w:numId="38">
    <w:abstractNumId w:val="26"/>
  </w:num>
  <w:num w:numId="39">
    <w:abstractNumId w:val="13"/>
  </w:num>
  <w:num w:numId="40">
    <w:abstractNumId w:val="40"/>
  </w:num>
  <w:num w:numId="41">
    <w:abstractNumId w:val="30"/>
  </w:num>
  <w:num w:numId="42">
    <w:abstractNumId w:val="21"/>
  </w:num>
  <w:num w:numId="43">
    <w:abstractNumId w:val="14"/>
  </w:num>
  <w:num w:numId="44">
    <w:abstractNumId w:val="37"/>
  </w:num>
  <w:num w:numId="45">
    <w:abstractNumId w:val="8"/>
  </w:num>
  <w:num w:numId="46">
    <w:abstractNumId w:val="1"/>
  </w:num>
  <w:num w:numId="4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B6EBD"/>
    <w:rsid w:val="00001CA5"/>
    <w:rsid w:val="00010481"/>
    <w:rsid w:val="0001789F"/>
    <w:rsid w:val="00017F5E"/>
    <w:rsid w:val="00020AC8"/>
    <w:rsid w:val="0002240F"/>
    <w:rsid w:val="00022B9E"/>
    <w:rsid w:val="0002331B"/>
    <w:rsid w:val="000250D7"/>
    <w:rsid w:val="00026F73"/>
    <w:rsid w:val="0003434C"/>
    <w:rsid w:val="000376A3"/>
    <w:rsid w:val="00057A1E"/>
    <w:rsid w:val="00061C4D"/>
    <w:rsid w:val="00061E54"/>
    <w:rsid w:val="0006469F"/>
    <w:rsid w:val="00077FAB"/>
    <w:rsid w:val="00093310"/>
    <w:rsid w:val="000A2B25"/>
    <w:rsid w:val="000A481E"/>
    <w:rsid w:val="000A6F94"/>
    <w:rsid w:val="000B26CB"/>
    <w:rsid w:val="000B3C06"/>
    <w:rsid w:val="000B5C91"/>
    <w:rsid w:val="000C1E7D"/>
    <w:rsid w:val="000C56DF"/>
    <w:rsid w:val="000D1226"/>
    <w:rsid w:val="000E2222"/>
    <w:rsid w:val="000E3BA0"/>
    <w:rsid w:val="000E53AA"/>
    <w:rsid w:val="000F7977"/>
    <w:rsid w:val="001077AE"/>
    <w:rsid w:val="001206C8"/>
    <w:rsid w:val="001218FF"/>
    <w:rsid w:val="00126774"/>
    <w:rsid w:val="00127761"/>
    <w:rsid w:val="00131B06"/>
    <w:rsid w:val="001337F3"/>
    <w:rsid w:val="00140155"/>
    <w:rsid w:val="0014276B"/>
    <w:rsid w:val="0015401E"/>
    <w:rsid w:val="00155407"/>
    <w:rsid w:val="001563E3"/>
    <w:rsid w:val="0015674B"/>
    <w:rsid w:val="00157372"/>
    <w:rsid w:val="001677F5"/>
    <w:rsid w:val="00171924"/>
    <w:rsid w:val="00174C62"/>
    <w:rsid w:val="00175A40"/>
    <w:rsid w:val="001823BE"/>
    <w:rsid w:val="00190052"/>
    <w:rsid w:val="00193CF5"/>
    <w:rsid w:val="0019536C"/>
    <w:rsid w:val="001975CB"/>
    <w:rsid w:val="001A05EC"/>
    <w:rsid w:val="001A5B5C"/>
    <w:rsid w:val="001A716E"/>
    <w:rsid w:val="001C0474"/>
    <w:rsid w:val="001C52EE"/>
    <w:rsid w:val="001C7D46"/>
    <w:rsid w:val="001D0227"/>
    <w:rsid w:val="001E1001"/>
    <w:rsid w:val="001E21E5"/>
    <w:rsid w:val="001E45BE"/>
    <w:rsid w:val="001E7A41"/>
    <w:rsid w:val="00200237"/>
    <w:rsid w:val="002004A2"/>
    <w:rsid w:val="00200937"/>
    <w:rsid w:val="002014BA"/>
    <w:rsid w:val="00203815"/>
    <w:rsid w:val="00206DA3"/>
    <w:rsid w:val="002134C0"/>
    <w:rsid w:val="0021432F"/>
    <w:rsid w:val="00217D85"/>
    <w:rsid w:val="00217FA9"/>
    <w:rsid w:val="00220ABA"/>
    <w:rsid w:val="00223DEA"/>
    <w:rsid w:val="00226CF1"/>
    <w:rsid w:val="0025393B"/>
    <w:rsid w:val="0025755C"/>
    <w:rsid w:val="00257C03"/>
    <w:rsid w:val="00267EB2"/>
    <w:rsid w:val="00270A7C"/>
    <w:rsid w:val="00280401"/>
    <w:rsid w:val="00281539"/>
    <w:rsid w:val="002821AF"/>
    <w:rsid w:val="002915F4"/>
    <w:rsid w:val="00292DBD"/>
    <w:rsid w:val="00293ABB"/>
    <w:rsid w:val="00296AC7"/>
    <w:rsid w:val="00296BB7"/>
    <w:rsid w:val="002A2654"/>
    <w:rsid w:val="002B5F25"/>
    <w:rsid w:val="002C0635"/>
    <w:rsid w:val="002C22DB"/>
    <w:rsid w:val="002C74B0"/>
    <w:rsid w:val="002E0EF3"/>
    <w:rsid w:val="002E6ED1"/>
    <w:rsid w:val="002F00D5"/>
    <w:rsid w:val="002F297F"/>
    <w:rsid w:val="002F3CA9"/>
    <w:rsid w:val="002F55A6"/>
    <w:rsid w:val="002F568F"/>
    <w:rsid w:val="0030167E"/>
    <w:rsid w:val="00304D1C"/>
    <w:rsid w:val="00316917"/>
    <w:rsid w:val="00333845"/>
    <w:rsid w:val="003367AF"/>
    <w:rsid w:val="0034187A"/>
    <w:rsid w:val="00343E47"/>
    <w:rsid w:val="003462C0"/>
    <w:rsid w:val="0035111E"/>
    <w:rsid w:val="00351F92"/>
    <w:rsid w:val="00353AB1"/>
    <w:rsid w:val="00355E98"/>
    <w:rsid w:val="00356C23"/>
    <w:rsid w:val="00363AE2"/>
    <w:rsid w:val="00365BF0"/>
    <w:rsid w:val="00373A74"/>
    <w:rsid w:val="0037655A"/>
    <w:rsid w:val="00382B10"/>
    <w:rsid w:val="003924B4"/>
    <w:rsid w:val="00395785"/>
    <w:rsid w:val="003C7737"/>
    <w:rsid w:val="003D3E48"/>
    <w:rsid w:val="003D60CA"/>
    <w:rsid w:val="003F3982"/>
    <w:rsid w:val="003F4ACF"/>
    <w:rsid w:val="004038AA"/>
    <w:rsid w:val="00410B02"/>
    <w:rsid w:val="00415F26"/>
    <w:rsid w:val="004253D6"/>
    <w:rsid w:val="00431E3D"/>
    <w:rsid w:val="00436870"/>
    <w:rsid w:val="00462E7C"/>
    <w:rsid w:val="004646A2"/>
    <w:rsid w:val="00464D90"/>
    <w:rsid w:val="0046709D"/>
    <w:rsid w:val="0047394D"/>
    <w:rsid w:val="0047464D"/>
    <w:rsid w:val="004746FE"/>
    <w:rsid w:val="00483275"/>
    <w:rsid w:val="00485D6F"/>
    <w:rsid w:val="00486DD8"/>
    <w:rsid w:val="0049103D"/>
    <w:rsid w:val="00493FAD"/>
    <w:rsid w:val="00495A30"/>
    <w:rsid w:val="004961A4"/>
    <w:rsid w:val="004A1444"/>
    <w:rsid w:val="004B0ECE"/>
    <w:rsid w:val="004B5F28"/>
    <w:rsid w:val="004B5F5E"/>
    <w:rsid w:val="004C4FC1"/>
    <w:rsid w:val="004D5B25"/>
    <w:rsid w:val="004E3D24"/>
    <w:rsid w:val="004F5249"/>
    <w:rsid w:val="005014F7"/>
    <w:rsid w:val="00504C56"/>
    <w:rsid w:val="00505E0A"/>
    <w:rsid w:val="0053545E"/>
    <w:rsid w:val="00537D20"/>
    <w:rsid w:val="00540AC8"/>
    <w:rsid w:val="005446D8"/>
    <w:rsid w:val="005567AC"/>
    <w:rsid w:val="005578D4"/>
    <w:rsid w:val="00561386"/>
    <w:rsid w:val="005724AE"/>
    <w:rsid w:val="00573C88"/>
    <w:rsid w:val="00576573"/>
    <w:rsid w:val="00576B5D"/>
    <w:rsid w:val="00577C9B"/>
    <w:rsid w:val="00581C7D"/>
    <w:rsid w:val="00585042"/>
    <w:rsid w:val="00593D45"/>
    <w:rsid w:val="00594B86"/>
    <w:rsid w:val="00596980"/>
    <w:rsid w:val="005B0FF9"/>
    <w:rsid w:val="005B6C1A"/>
    <w:rsid w:val="005B6EBD"/>
    <w:rsid w:val="005C4671"/>
    <w:rsid w:val="005D2D6F"/>
    <w:rsid w:val="005D2D81"/>
    <w:rsid w:val="005D34B6"/>
    <w:rsid w:val="005E0708"/>
    <w:rsid w:val="005E08B0"/>
    <w:rsid w:val="005E4E99"/>
    <w:rsid w:val="005F4E46"/>
    <w:rsid w:val="005F52D2"/>
    <w:rsid w:val="006133F5"/>
    <w:rsid w:val="00613CD2"/>
    <w:rsid w:val="006146AF"/>
    <w:rsid w:val="00616841"/>
    <w:rsid w:val="00627883"/>
    <w:rsid w:val="006327A1"/>
    <w:rsid w:val="006411B4"/>
    <w:rsid w:val="006422AE"/>
    <w:rsid w:val="00643FB4"/>
    <w:rsid w:val="00644FA7"/>
    <w:rsid w:val="0065362E"/>
    <w:rsid w:val="006707BE"/>
    <w:rsid w:val="00690B41"/>
    <w:rsid w:val="00693444"/>
    <w:rsid w:val="006B267E"/>
    <w:rsid w:val="006C03B6"/>
    <w:rsid w:val="006C4047"/>
    <w:rsid w:val="006C7DB9"/>
    <w:rsid w:val="006D1DA4"/>
    <w:rsid w:val="006D3052"/>
    <w:rsid w:val="006D7F10"/>
    <w:rsid w:val="006F59D2"/>
    <w:rsid w:val="00705398"/>
    <w:rsid w:val="00711AC5"/>
    <w:rsid w:val="007170EA"/>
    <w:rsid w:val="00723259"/>
    <w:rsid w:val="00724200"/>
    <w:rsid w:val="0074385F"/>
    <w:rsid w:val="00745471"/>
    <w:rsid w:val="00746DBE"/>
    <w:rsid w:val="007572DB"/>
    <w:rsid w:val="00763C30"/>
    <w:rsid w:val="00764142"/>
    <w:rsid w:val="00772BC3"/>
    <w:rsid w:val="00777166"/>
    <w:rsid w:val="00780BA4"/>
    <w:rsid w:val="00785B49"/>
    <w:rsid w:val="0078756B"/>
    <w:rsid w:val="00797E58"/>
    <w:rsid w:val="007A1DDE"/>
    <w:rsid w:val="007C63B7"/>
    <w:rsid w:val="007D3DE7"/>
    <w:rsid w:val="007E0831"/>
    <w:rsid w:val="007E4193"/>
    <w:rsid w:val="007E6910"/>
    <w:rsid w:val="00802DCA"/>
    <w:rsid w:val="00810F60"/>
    <w:rsid w:val="00814D44"/>
    <w:rsid w:val="00815856"/>
    <w:rsid w:val="0081651B"/>
    <w:rsid w:val="00817982"/>
    <w:rsid w:val="0082014D"/>
    <w:rsid w:val="008251BD"/>
    <w:rsid w:val="008378DD"/>
    <w:rsid w:val="008549FF"/>
    <w:rsid w:val="0085627A"/>
    <w:rsid w:val="00857257"/>
    <w:rsid w:val="00867BEF"/>
    <w:rsid w:val="00870E1A"/>
    <w:rsid w:val="00874A74"/>
    <w:rsid w:val="00874B64"/>
    <w:rsid w:val="00876D2C"/>
    <w:rsid w:val="008852BA"/>
    <w:rsid w:val="00887476"/>
    <w:rsid w:val="008929E3"/>
    <w:rsid w:val="00897733"/>
    <w:rsid w:val="008A6EDC"/>
    <w:rsid w:val="008A7223"/>
    <w:rsid w:val="008B47EA"/>
    <w:rsid w:val="008C1326"/>
    <w:rsid w:val="008D1E98"/>
    <w:rsid w:val="008E0400"/>
    <w:rsid w:val="008F1330"/>
    <w:rsid w:val="0090056D"/>
    <w:rsid w:val="00902856"/>
    <w:rsid w:val="00907D89"/>
    <w:rsid w:val="00912826"/>
    <w:rsid w:val="009163C6"/>
    <w:rsid w:val="0093625F"/>
    <w:rsid w:val="00953726"/>
    <w:rsid w:val="00954348"/>
    <w:rsid w:val="009631E0"/>
    <w:rsid w:val="00971E73"/>
    <w:rsid w:val="00977EAC"/>
    <w:rsid w:val="00981B05"/>
    <w:rsid w:val="009A7471"/>
    <w:rsid w:val="009B1888"/>
    <w:rsid w:val="009B6135"/>
    <w:rsid w:val="009B695F"/>
    <w:rsid w:val="009B6D8D"/>
    <w:rsid w:val="009C589B"/>
    <w:rsid w:val="009C7CCD"/>
    <w:rsid w:val="009D5335"/>
    <w:rsid w:val="009E549A"/>
    <w:rsid w:val="009E58FA"/>
    <w:rsid w:val="009F1801"/>
    <w:rsid w:val="009F3FFE"/>
    <w:rsid w:val="009F4403"/>
    <w:rsid w:val="009F767C"/>
    <w:rsid w:val="00A00F41"/>
    <w:rsid w:val="00A01722"/>
    <w:rsid w:val="00A073FF"/>
    <w:rsid w:val="00A13177"/>
    <w:rsid w:val="00A13E81"/>
    <w:rsid w:val="00A1795F"/>
    <w:rsid w:val="00A17E97"/>
    <w:rsid w:val="00A2217A"/>
    <w:rsid w:val="00A22C41"/>
    <w:rsid w:val="00A238DF"/>
    <w:rsid w:val="00A24DB4"/>
    <w:rsid w:val="00A305D2"/>
    <w:rsid w:val="00A31CF0"/>
    <w:rsid w:val="00A36031"/>
    <w:rsid w:val="00A3736D"/>
    <w:rsid w:val="00A47782"/>
    <w:rsid w:val="00A5320D"/>
    <w:rsid w:val="00A54F98"/>
    <w:rsid w:val="00A60F47"/>
    <w:rsid w:val="00A70D04"/>
    <w:rsid w:val="00A71A1B"/>
    <w:rsid w:val="00A74A50"/>
    <w:rsid w:val="00A87B0B"/>
    <w:rsid w:val="00A902D0"/>
    <w:rsid w:val="00AA0F08"/>
    <w:rsid w:val="00AA331C"/>
    <w:rsid w:val="00AA440D"/>
    <w:rsid w:val="00AA56C9"/>
    <w:rsid w:val="00AB4B1C"/>
    <w:rsid w:val="00AC34BB"/>
    <w:rsid w:val="00AC7430"/>
    <w:rsid w:val="00AC7A6C"/>
    <w:rsid w:val="00AD684A"/>
    <w:rsid w:val="00AE009A"/>
    <w:rsid w:val="00AE2499"/>
    <w:rsid w:val="00AE3181"/>
    <w:rsid w:val="00AF6B39"/>
    <w:rsid w:val="00B00EF4"/>
    <w:rsid w:val="00B0169C"/>
    <w:rsid w:val="00B070D4"/>
    <w:rsid w:val="00B16C8C"/>
    <w:rsid w:val="00B20618"/>
    <w:rsid w:val="00B25F3E"/>
    <w:rsid w:val="00B26705"/>
    <w:rsid w:val="00B3016E"/>
    <w:rsid w:val="00B3743B"/>
    <w:rsid w:val="00B5372F"/>
    <w:rsid w:val="00B6581C"/>
    <w:rsid w:val="00B85C0C"/>
    <w:rsid w:val="00B90930"/>
    <w:rsid w:val="00B92C70"/>
    <w:rsid w:val="00B94A16"/>
    <w:rsid w:val="00B959F0"/>
    <w:rsid w:val="00BA3594"/>
    <w:rsid w:val="00BB06C8"/>
    <w:rsid w:val="00BB2C9B"/>
    <w:rsid w:val="00BB6008"/>
    <w:rsid w:val="00BC0D25"/>
    <w:rsid w:val="00BC56C8"/>
    <w:rsid w:val="00BC68B6"/>
    <w:rsid w:val="00BC704F"/>
    <w:rsid w:val="00BD2E6F"/>
    <w:rsid w:val="00BD3741"/>
    <w:rsid w:val="00BD44D1"/>
    <w:rsid w:val="00BD6521"/>
    <w:rsid w:val="00BE22BF"/>
    <w:rsid w:val="00BE298E"/>
    <w:rsid w:val="00BF39CC"/>
    <w:rsid w:val="00BF496D"/>
    <w:rsid w:val="00C02194"/>
    <w:rsid w:val="00C34BB8"/>
    <w:rsid w:val="00C47AD7"/>
    <w:rsid w:val="00C50295"/>
    <w:rsid w:val="00C5506C"/>
    <w:rsid w:val="00C56414"/>
    <w:rsid w:val="00C8142A"/>
    <w:rsid w:val="00C83D40"/>
    <w:rsid w:val="00C945DE"/>
    <w:rsid w:val="00C97438"/>
    <w:rsid w:val="00CA1B95"/>
    <w:rsid w:val="00CA32E7"/>
    <w:rsid w:val="00CA4233"/>
    <w:rsid w:val="00CA50AF"/>
    <w:rsid w:val="00CA66E8"/>
    <w:rsid w:val="00CB6819"/>
    <w:rsid w:val="00CB6954"/>
    <w:rsid w:val="00CB7ADD"/>
    <w:rsid w:val="00CC133D"/>
    <w:rsid w:val="00CC3311"/>
    <w:rsid w:val="00CC47BD"/>
    <w:rsid w:val="00CD47DB"/>
    <w:rsid w:val="00CD52F9"/>
    <w:rsid w:val="00CD5711"/>
    <w:rsid w:val="00CE0757"/>
    <w:rsid w:val="00CE3896"/>
    <w:rsid w:val="00CE670C"/>
    <w:rsid w:val="00CF37A3"/>
    <w:rsid w:val="00D0504A"/>
    <w:rsid w:val="00D07C90"/>
    <w:rsid w:val="00D120CF"/>
    <w:rsid w:val="00D12CB9"/>
    <w:rsid w:val="00D13061"/>
    <w:rsid w:val="00D170CA"/>
    <w:rsid w:val="00D235E1"/>
    <w:rsid w:val="00D251C9"/>
    <w:rsid w:val="00D348A4"/>
    <w:rsid w:val="00D37263"/>
    <w:rsid w:val="00D551F0"/>
    <w:rsid w:val="00D57AF8"/>
    <w:rsid w:val="00D607D8"/>
    <w:rsid w:val="00D73B05"/>
    <w:rsid w:val="00D87B97"/>
    <w:rsid w:val="00D952FC"/>
    <w:rsid w:val="00D959EA"/>
    <w:rsid w:val="00D9722C"/>
    <w:rsid w:val="00DA1400"/>
    <w:rsid w:val="00DA66AF"/>
    <w:rsid w:val="00DB08D9"/>
    <w:rsid w:val="00DB1F3F"/>
    <w:rsid w:val="00DB3B9B"/>
    <w:rsid w:val="00DB5B6A"/>
    <w:rsid w:val="00DB6B05"/>
    <w:rsid w:val="00DB6E93"/>
    <w:rsid w:val="00DC1B03"/>
    <w:rsid w:val="00DC480C"/>
    <w:rsid w:val="00DC5B5F"/>
    <w:rsid w:val="00DE3E63"/>
    <w:rsid w:val="00DF5F8F"/>
    <w:rsid w:val="00E00B74"/>
    <w:rsid w:val="00E05145"/>
    <w:rsid w:val="00E13710"/>
    <w:rsid w:val="00E27706"/>
    <w:rsid w:val="00E35231"/>
    <w:rsid w:val="00E515EB"/>
    <w:rsid w:val="00E527DF"/>
    <w:rsid w:val="00E54917"/>
    <w:rsid w:val="00E54E06"/>
    <w:rsid w:val="00E60328"/>
    <w:rsid w:val="00E70376"/>
    <w:rsid w:val="00E71C5D"/>
    <w:rsid w:val="00E77BE2"/>
    <w:rsid w:val="00E832FC"/>
    <w:rsid w:val="00E95CE1"/>
    <w:rsid w:val="00EA11EB"/>
    <w:rsid w:val="00EA32DA"/>
    <w:rsid w:val="00EA5F7F"/>
    <w:rsid w:val="00EB12D4"/>
    <w:rsid w:val="00EB265B"/>
    <w:rsid w:val="00EB26AF"/>
    <w:rsid w:val="00EB2796"/>
    <w:rsid w:val="00EB2DEC"/>
    <w:rsid w:val="00EB5E73"/>
    <w:rsid w:val="00EC1175"/>
    <w:rsid w:val="00EC5F8D"/>
    <w:rsid w:val="00ED7754"/>
    <w:rsid w:val="00EE3A3F"/>
    <w:rsid w:val="00EF285B"/>
    <w:rsid w:val="00F0037B"/>
    <w:rsid w:val="00F208C9"/>
    <w:rsid w:val="00F213B8"/>
    <w:rsid w:val="00F223B1"/>
    <w:rsid w:val="00F33A27"/>
    <w:rsid w:val="00F33FE9"/>
    <w:rsid w:val="00F45C4B"/>
    <w:rsid w:val="00F50063"/>
    <w:rsid w:val="00F5426E"/>
    <w:rsid w:val="00F605B1"/>
    <w:rsid w:val="00F67EBD"/>
    <w:rsid w:val="00F805B4"/>
    <w:rsid w:val="00F809A1"/>
    <w:rsid w:val="00F82FF7"/>
    <w:rsid w:val="00F911A0"/>
    <w:rsid w:val="00F92EA8"/>
    <w:rsid w:val="00F95366"/>
    <w:rsid w:val="00FA084C"/>
    <w:rsid w:val="00FB333F"/>
    <w:rsid w:val="00FC0093"/>
    <w:rsid w:val="00FC60F2"/>
    <w:rsid w:val="00FD190B"/>
    <w:rsid w:val="00FD5B6B"/>
    <w:rsid w:val="00FE49C3"/>
    <w:rsid w:val="00FE4ACF"/>
    <w:rsid w:val="00FF443C"/>
    <w:rsid w:val="00FF4C29"/>
    <w:rsid w:val="00FF5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7C05C"/>
  <w15:docId w15:val="{A9CBCE58-6AA5-42E2-8FD1-33C4EA58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İlk Öğe ve Tarih" Version="1987"/>
</file>

<file path=customXml/itemProps1.xml><?xml version="1.0" encoding="utf-8"?>
<ds:datastoreItem xmlns:ds="http://schemas.openxmlformats.org/officeDocument/2006/customXml" ds:itemID="{6229065A-1CCA-4508-BE78-961706B9A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1706</TotalTime>
  <Pages>1</Pages>
  <Words>1427</Words>
  <Characters>8135</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ZAFER ÖZTÜRK</dc:creator>
  <cp:lastModifiedBy>ZAFER ÖZTÜRK</cp:lastModifiedBy>
  <cp:revision>228</cp:revision>
  <dcterms:created xsi:type="dcterms:W3CDTF">2020-01-16T07:31:00Z</dcterms:created>
  <dcterms:modified xsi:type="dcterms:W3CDTF">2020-10-28T06:46:00Z</dcterms:modified>
</cp:coreProperties>
</file>